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DA8" w:rsidRPr="00161AFD" w:rsidRDefault="00044DA8" w:rsidP="00044D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212121"/>
          <w:sz w:val="28"/>
          <w:szCs w:val="28"/>
          <w:lang w:val="en-US" w:eastAsia="pl-PL"/>
        </w:rPr>
      </w:pPr>
      <w:r w:rsidRPr="00161AFD">
        <w:rPr>
          <w:rFonts w:ascii="Times New Roman" w:eastAsia="Times New Roman" w:hAnsi="Times New Roman" w:cs="Times New Roman"/>
          <w:b/>
          <w:bCs/>
          <w:color w:val="212121"/>
          <w:sz w:val="28"/>
          <w:szCs w:val="28"/>
          <w:lang w:val="en-US" w:eastAsia="pl-PL"/>
        </w:rPr>
        <w:t xml:space="preserve">CONTEST </w:t>
      </w:r>
    </w:p>
    <w:p w:rsidR="00044DA8" w:rsidRPr="00EC2175" w:rsidRDefault="00044DA8" w:rsidP="00044D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212121"/>
          <w:sz w:val="28"/>
          <w:szCs w:val="28"/>
          <w:lang w:val="en-US" w:eastAsia="pl-PL"/>
        </w:rPr>
      </w:pPr>
      <w:r w:rsidRPr="00161AFD">
        <w:rPr>
          <w:rFonts w:ascii="Times New Roman" w:eastAsia="Times New Roman" w:hAnsi="Times New Roman" w:cs="Times New Roman"/>
          <w:b/>
          <w:bCs/>
          <w:color w:val="212121"/>
          <w:sz w:val="28"/>
          <w:szCs w:val="28"/>
          <w:lang w:val="en-US" w:eastAsia="pl-PL"/>
        </w:rPr>
        <w:t xml:space="preserve">1918 – THE NEW ORDER IN EASTERN EUROPE </w:t>
      </w:r>
    </w:p>
    <w:p w:rsidR="00044DA8" w:rsidRDefault="00044DA8" w:rsidP="00044DA8">
      <w:pPr>
        <w:rPr>
          <w:rFonts w:ascii="Times New Roman" w:hAnsi="Times New Roman" w:cs="Times New Roman"/>
          <w:sz w:val="28"/>
          <w:szCs w:val="28"/>
          <w:u w:val="single"/>
          <w:lang w:val="en-US"/>
        </w:rPr>
      </w:pPr>
    </w:p>
    <w:p w:rsidR="00161AFD" w:rsidRPr="00EC2175" w:rsidRDefault="00161AFD" w:rsidP="00044DA8">
      <w:pPr>
        <w:rPr>
          <w:rFonts w:ascii="Times New Roman" w:hAnsi="Times New Roman" w:cs="Times New Roman"/>
          <w:sz w:val="28"/>
          <w:szCs w:val="28"/>
          <w:u w:val="single"/>
          <w:lang w:val="en-US"/>
        </w:rPr>
      </w:pPr>
    </w:p>
    <w:p w:rsidR="00044DA8" w:rsidRPr="00861903" w:rsidRDefault="00044DA8" w:rsidP="00044DA8">
      <w:pPr>
        <w:rPr>
          <w:rFonts w:ascii="Times New Roman" w:hAnsi="Times New Roman" w:cs="Times New Roman"/>
          <w:color w:val="212121"/>
          <w:sz w:val="24"/>
          <w:szCs w:val="24"/>
          <w:u w:val="single"/>
          <w:shd w:val="clear" w:color="auto" w:fill="FFFFFF"/>
          <w:lang w:val="en-US"/>
        </w:rPr>
      </w:pPr>
      <w:r w:rsidRPr="00861903">
        <w:rPr>
          <w:rFonts w:ascii="Times New Roman" w:hAnsi="Times New Roman" w:cs="Times New Roman"/>
          <w:color w:val="212121"/>
          <w:sz w:val="24"/>
          <w:szCs w:val="24"/>
          <w:u w:val="single"/>
          <w:shd w:val="clear" w:color="auto" w:fill="FFFFFF"/>
          <w:lang w:val="en-US"/>
        </w:rPr>
        <w:t xml:space="preserve">Regulations of the contest: </w:t>
      </w:r>
    </w:p>
    <w:p w:rsidR="00044DA8" w:rsidRPr="00EC2175" w:rsidRDefault="00044DA8" w:rsidP="00044DA8">
      <w:pPr>
        <w:ind w:left="720" w:hanging="720"/>
        <w:rPr>
          <w:rFonts w:ascii="Times New Roman" w:hAnsi="Times New Roman" w:cs="Times New Roman"/>
          <w:color w:val="212121"/>
          <w:sz w:val="24"/>
          <w:szCs w:val="24"/>
          <w:shd w:val="clear" w:color="auto" w:fill="FFFFFF"/>
          <w:lang w:val="en-US"/>
        </w:rPr>
      </w:pPr>
      <w:r>
        <w:rPr>
          <w:rFonts w:ascii="Times New Roman" w:hAnsi="Times New Roman" w:cs="Times New Roman"/>
          <w:color w:val="212121"/>
          <w:sz w:val="24"/>
          <w:szCs w:val="24"/>
          <w:shd w:val="clear" w:color="auto" w:fill="FFFFFF"/>
          <w:lang w:val="en-US"/>
        </w:rPr>
        <w:t xml:space="preserve">I </w:t>
      </w:r>
      <w:r w:rsidRPr="00EC2175">
        <w:rPr>
          <w:rFonts w:ascii="Times New Roman" w:hAnsi="Times New Roman" w:cs="Times New Roman"/>
          <w:color w:val="212121"/>
          <w:sz w:val="24"/>
          <w:szCs w:val="24"/>
          <w:shd w:val="clear" w:color="auto" w:fill="FFFFFF"/>
          <w:lang w:val="en-US"/>
        </w:rPr>
        <w:t>THE CONTEST ORGANIZER AND THE PURPOSE OF THE CONTEST</w:t>
      </w:r>
    </w:p>
    <w:p w:rsidR="00044DA8" w:rsidRDefault="00044DA8" w:rsidP="00044DA8">
      <w:pPr>
        <w:numPr>
          <w:ilvl w:val="0"/>
          <w:numId w:val="2"/>
        </w:numPr>
        <w:shd w:val="clear" w:color="auto" w:fill="FFFFFF"/>
        <w:ind w:left="567" w:hanging="283"/>
        <w:jc w:val="both"/>
        <w:rPr>
          <w:rFonts w:ascii="Times New Roman" w:hAnsi="Times New Roman" w:cs="Times New Roman"/>
          <w:color w:val="212121"/>
          <w:sz w:val="24"/>
          <w:szCs w:val="24"/>
          <w:shd w:val="clear" w:color="auto" w:fill="FFFFFF"/>
          <w:lang w:val="en-US"/>
        </w:rPr>
      </w:pPr>
      <w:r w:rsidRPr="00EC2175">
        <w:rPr>
          <w:rFonts w:ascii="Times New Roman" w:hAnsi="Times New Roman" w:cs="Times New Roman"/>
          <w:color w:val="212121"/>
          <w:sz w:val="24"/>
          <w:szCs w:val="24"/>
          <w:shd w:val="clear" w:color="auto" w:fill="FFFFFF"/>
          <w:lang w:val="en-US"/>
        </w:rPr>
        <w:t xml:space="preserve">The organizer of the contest is the National Museum of </w:t>
      </w:r>
      <w:proofErr w:type="spellStart"/>
      <w:r w:rsidRPr="00EC2175">
        <w:rPr>
          <w:rFonts w:ascii="Times New Roman" w:hAnsi="Times New Roman" w:cs="Times New Roman"/>
          <w:color w:val="212121"/>
          <w:sz w:val="24"/>
          <w:szCs w:val="24"/>
          <w:shd w:val="clear" w:color="auto" w:fill="FFFFFF"/>
          <w:lang w:val="en-US"/>
        </w:rPr>
        <w:t>Przemyśl</w:t>
      </w:r>
      <w:proofErr w:type="spellEnd"/>
      <w:r w:rsidRPr="00EC2175">
        <w:rPr>
          <w:rFonts w:ascii="Times New Roman" w:hAnsi="Times New Roman" w:cs="Times New Roman"/>
          <w:color w:val="212121"/>
          <w:sz w:val="24"/>
          <w:szCs w:val="24"/>
          <w:shd w:val="clear" w:color="auto" w:fill="FFFFFF"/>
          <w:lang w:val="en-US"/>
        </w:rPr>
        <w:t xml:space="preserve"> Land </w:t>
      </w:r>
      <w:r>
        <w:rPr>
          <w:rFonts w:ascii="Times New Roman" w:hAnsi="Times New Roman" w:cs="Times New Roman"/>
          <w:color w:val="212121"/>
          <w:sz w:val="24"/>
          <w:szCs w:val="24"/>
          <w:shd w:val="clear" w:color="auto" w:fill="FFFFFF"/>
          <w:lang w:val="en-US"/>
        </w:rPr>
        <w:br/>
      </w:r>
      <w:r w:rsidRPr="00EC2175">
        <w:rPr>
          <w:rFonts w:ascii="Times New Roman" w:hAnsi="Times New Roman" w:cs="Times New Roman"/>
          <w:color w:val="212121"/>
          <w:sz w:val="24"/>
          <w:szCs w:val="24"/>
          <w:shd w:val="clear" w:color="auto" w:fill="FFFFFF"/>
          <w:lang w:val="en-US"/>
        </w:rPr>
        <w:t xml:space="preserve">in </w:t>
      </w:r>
      <w:proofErr w:type="spellStart"/>
      <w:r w:rsidRPr="00EC2175">
        <w:rPr>
          <w:rFonts w:ascii="Times New Roman" w:hAnsi="Times New Roman" w:cs="Times New Roman"/>
          <w:color w:val="212121"/>
          <w:sz w:val="24"/>
          <w:szCs w:val="24"/>
          <w:shd w:val="clear" w:color="auto" w:fill="FFFFFF"/>
          <w:lang w:val="en-US"/>
        </w:rPr>
        <w:t>Przemyśl</w:t>
      </w:r>
      <w:proofErr w:type="spellEnd"/>
      <w:r w:rsidRPr="00EC2175">
        <w:rPr>
          <w:rFonts w:ascii="Times New Roman" w:hAnsi="Times New Roman" w:cs="Times New Roman"/>
          <w:color w:val="212121"/>
          <w:sz w:val="24"/>
          <w:szCs w:val="24"/>
          <w:shd w:val="clear" w:color="auto" w:fill="FFFFFF"/>
          <w:lang w:val="en-US"/>
        </w:rPr>
        <w:t xml:space="preserve"> Pl. </w:t>
      </w:r>
      <w:proofErr w:type="spellStart"/>
      <w:r w:rsidRPr="00EC2175">
        <w:rPr>
          <w:rFonts w:ascii="Times New Roman" w:hAnsi="Times New Roman" w:cs="Times New Roman"/>
          <w:color w:val="212121"/>
          <w:sz w:val="24"/>
          <w:szCs w:val="24"/>
          <w:shd w:val="clear" w:color="auto" w:fill="FFFFFF"/>
          <w:lang w:val="en-US"/>
        </w:rPr>
        <w:t>Berka</w:t>
      </w:r>
      <w:proofErr w:type="spellEnd"/>
      <w:r w:rsidRPr="00EC2175">
        <w:rPr>
          <w:rFonts w:ascii="Times New Roman" w:hAnsi="Times New Roman" w:cs="Times New Roman"/>
          <w:color w:val="212121"/>
          <w:sz w:val="24"/>
          <w:szCs w:val="24"/>
          <w:shd w:val="clear" w:color="auto" w:fill="FFFFFF"/>
          <w:lang w:val="en-US"/>
        </w:rPr>
        <w:t xml:space="preserve"> </w:t>
      </w:r>
      <w:proofErr w:type="spellStart"/>
      <w:r w:rsidRPr="00EC2175">
        <w:rPr>
          <w:rFonts w:ascii="Times New Roman" w:hAnsi="Times New Roman" w:cs="Times New Roman"/>
          <w:color w:val="212121"/>
          <w:sz w:val="24"/>
          <w:szCs w:val="24"/>
          <w:shd w:val="clear" w:color="auto" w:fill="FFFFFF"/>
          <w:lang w:val="en-US"/>
        </w:rPr>
        <w:t>Joselewicza</w:t>
      </w:r>
      <w:proofErr w:type="spellEnd"/>
      <w:r w:rsidRPr="00EC2175">
        <w:rPr>
          <w:rFonts w:ascii="Times New Roman" w:hAnsi="Times New Roman" w:cs="Times New Roman"/>
          <w:color w:val="212121"/>
          <w:sz w:val="24"/>
          <w:szCs w:val="24"/>
          <w:shd w:val="clear" w:color="auto" w:fill="FFFFFF"/>
          <w:lang w:val="en-US"/>
        </w:rPr>
        <w:t xml:space="preserve"> Square 1, 37-700 </w:t>
      </w:r>
      <w:proofErr w:type="spellStart"/>
      <w:r w:rsidRPr="00EC2175">
        <w:rPr>
          <w:rFonts w:ascii="Times New Roman" w:hAnsi="Times New Roman" w:cs="Times New Roman"/>
          <w:color w:val="212121"/>
          <w:sz w:val="24"/>
          <w:szCs w:val="24"/>
          <w:shd w:val="clear" w:color="auto" w:fill="FFFFFF"/>
          <w:lang w:val="en-US"/>
        </w:rPr>
        <w:t>Przemyśl</w:t>
      </w:r>
      <w:proofErr w:type="spellEnd"/>
      <w:r w:rsidRPr="00EC2175">
        <w:rPr>
          <w:rFonts w:ascii="Times New Roman" w:hAnsi="Times New Roman" w:cs="Times New Roman"/>
          <w:color w:val="212121"/>
          <w:sz w:val="24"/>
          <w:szCs w:val="24"/>
          <w:shd w:val="clear" w:color="auto" w:fill="FFFFFF"/>
          <w:lang w:val="en-US"/>
        </w:rPr>
        <w:t xml:space="preserve">, Poland. Co-organizers: IPN (Institute of National Remembrance) </w:t>
      </w:r>
      <w:proofErr w:type="spellStart"/>
      <w:r w:rsidRPr="00EC2175">
        <w:rPr>
          <w:rFonts w:ascii="Times New Roman" w:hAnsi="Times New Roman" w:cs="Times New Roman"/>
          <w:color w:val="212121"/>
          <w:sz w:val="24"/>
          <w:szCs w:val="24"/>
          <w:shd w:val="clear" w:color="auto" w:fill="FFFFFF"/>
          <w:lang w:val="en-US"/>
        </w:rPr>
        <w:t>Rzeszów</w:t>
      </w:r>
      <w:proofErr w:type="spellEnd"/>
      <w:r w:rsidRPr="00EC2175">
        <w:rPr>
          <w:rFonts w:ascii="Times New Roman" w:hAnsi="Times New Roman" w:cs="Times New Roman"/>
          <w:color w:val="212121"/>
          <w:sz w:val="24"/>
          <w:szCs w:val="24"/>
          <w:shd w:val="clear" w:color="auto" w:fill="FFFFFF"/>
          <w:lang w:val="en-US"/>
        </w:rPr>
        <w:t xml:space="preserve"> Branch and State Higher School of Eastern Europe in </w:t>
      </w:r>
      <w:proofErr w:type="spellStart"/>
      <w:r w:rsidRPr="00EC2175">
        <w:rPr>
          <w:rFonts w:ascii="Times New Roman" w:hAnsi="Times New Roman" w:cs="Times New Roman"/>
          <w:color w:val="212121"/>
          <w:sz w:val="24"/>
          <w:szCs w:val="24"/>
          <w:shd w:val="clear" w:color="auto" w:fill="FFFFFF"/>
          <w:lang w:val="en-US"/>
        </w:rPr>
        <w:t>Przemyśl</w:t>
      </w:r>
      <w:proofErr w:type="spellEnd"/>
      <w:r w:rsidRPr="00EC2175">
        <w:rPr>
          <w:rFonts w:ascii="Times New Roman" w:hAnsi="Times New Roman" w:cs="Times New Roman"/>
          <w:color w:val="212121"/>
          <w:sz w:val="24"/>
          <w:szCs w:val="24"/>
          <w:shd w:val="clear" w:color="auto" w:fill="FFFFFF"/>
          <w:lang w:val="en-US"/>
        </w:rPr>
        <w:t xml:space="preserve">, Poland. </w:t>
      </w:r>
    </w:p>
    <w:p w:rsidR="00044DA8" w:rsidRPr="00EC2175" w:rsidRDefault="00044DA8" w:rsidP="00044DA8">
      <w:pPr>
        <w:numPr>
          <w:ilvl w:val="0"/>
          <w:numId w:val="2"/>
        </w:numPr>
        <w:shd w:val="clear" w:color="auto" w:fill="FFFFFF"/>
        <w:ind w:left="567" w:hanging="283"/>
        <w:jc w:val="both"/>
        <w:rPr>
          <w:rFonts w:ascii="Times New Roman" w:hAnsi="Times New Roman" w:cs="Times New Roman"/>
          <w:color w:val="212121"/>
          <w:sz w:val="24"/>
          <w:szCs w:val="24"/>
          <w:shd w:val="clear" w:color="auto" w:fill="FFFFFF"/>
          <w:lang w:val="en-US"/>
        </w:rPr>
      </w:pPr>
      <w:r w:rsidRPr="00161AFD">
        <w:rPr>
          <w:rFonts w:ascii="Times New Roman" w:hAnsi="Times New Roman" w:cs="Times New Roman"/>
          <w:color w:val="212121"/>
          <w:sz w:val="24"/>
          <w:szCs w:val="24"/>
          <w:lang w:val="en-US"/>
        </w:rPr>
        <w:t xml:space="preserve">Honorary patronage: Marshal of the Polish </w:t>
      </w:r>
      <w:proofErr w:type="spellStart"/>
      <w:r w:rsidRPr="00161AFD">
        <w:rPr>
          <w:rFonts w:ascii="Times New Roman" w:hAnsi="Times New Roman" w:cs="Times New Roman"/>
          <w:color w:val="212121"/>
          <w:sz w:val="24"/>
          <w:szCs w:val="24"/>
          <w:lang w:val="en-US"/>
        </w:rPr>
        <w:t>Sejm</w:t>
      </w:r>
      <w:proofErr w:type="spellEnd"/>
      <w:r w:rsidRPr="00161AFD">
        <w:rPr>
          <w:rFonts w:ascii="Times New Roman" w:hAnsi="Times New Roman" w:cs="Times New Roman"/>
          <w:color w:val="212121"/>
          <w:sz w:val="24"/>
          <w:szCs w:val="24"/>
          <w:lang w:val="en-US"/>
        </w:rPr>
        <w:t xml:space="preserve">, Marshal of the </w:t>
      </w:r>
      <w:proofErr w:type="spellStart"/>
      <w:r w:rsidRPr="00161AFD">
        <w:rPr>
          <w:rFonts w:ascii="Times New Roman" w:hAnsi="Times New Roman" w:cs="Times New Roman"/>
          <w:color w:val="212121"/>
          <w:sz w:val="24"/>
          <w:szCs w:val="24"/>
          <w:lang w:val="en-US"/>
        </w:rPr>
        <w:t>Podkarpackie</w:t>
      </w:r>
      <w:proofErr w:type="spellEnd"/>
      <w:r w:rsidRPr="00161AFD">
        <w:rPr>
          <w:rFonts w:ascii="Times New Roman" w:hAnsi="Times New Roman" w:cs="Times New Roman"/>
          <w:color w:val="212121"/>
          <w:sz w:val="24"/>
          <w:szCs w:val="24"/>
          <w:lang w:val="en-US"/>
        </w:rPr>
        <w:t xml:space="preserve"> </w:t>
      </w:r>
      <w:proofErr w:type="spellStart"/>
      <w:r w:rsidRPr="00161AFD">
        <w:rPr>
          <w:rFonts w:ascii="Times New Roman" w:hAnsi="Times New Roman" w:cs="Times New Roman"/>
          <w:color w:val="212121"/>
          <w:sz w:val="24"/>
          <w:szCs w:val="24"/>
          <w:lang w:val="en-US"/>
        </w:rPr>
        <w:t>Voivodeship</w:t>
      </w:r>
      <w:proofErr w:type="spellEnd"/>
      <w:r w:rsidRPr="00161AFD">
        <w:rPr>
          <w:rFonts w:ascii="Times New Roman" w:hAnsi="Times New Roman" w:cs="Times New Roman"/>
          <w:color w:val="212121"/>
          <w:sz w:val="24"/>
          <w:szCs w:val="24"/>
          <w:lang w:val="en-US"/>
        </w:rPr>
        <w:t xml:space="preserve">, </w:t>
      </w:r>
      <w:r w:rsidRPr="00161AFD">
        <w:rPr>
          <w:rFonts w:ascii="Times New Roman" w:hAnsi="Times New Roman" w:cs="Times New Roman"/>
          <w:color w:val="212121"/>
          <w:sz w:val="24"/>
          <w:szCs w:val="24"/>
          <w:lang w:val="en-US" w:eastAsia="pl-PL"/>
        </w:rPr>
        <w:t xml:space="preserve">President of the City of </w:t>
      </w:r>
      <w:proofErr w:type="spellStart"/>
      <w:r w:rsidRPr="00161AFD">
        <w:rPr>
          <w:rFonts w:ascii="Times New Roman" w:hAnsi="Times New Roman" w:cs="Times New Roman"/>
          <w:color w:val="212121"/>
          <w:sz w:val="24"/>
          <w:szCs w:val="24"/>
          <w:lang w:val="en-US" w:eastAsia="pl-PL"/>
        </w:rPr>
        <w:t>Przemyśl</w:t>
      </w:r>
      <w:proofErr w:type="spellEnd"/>
      <w:r w:rsidRPr="00161AFD">
        <w:rPr>
          <w:rFonts w:ascii="Times New Roman" w:hAnsi="Times New Roman" w:cs="Times New Roman"/>
          <w:color w:val="212121"/>
          <w:sz w:val="24"/>
          <w:szCs w:val="24"/>
          <w:lang w:val="en-US" w:eastAsia="pl-PL"/>
        </w:rPr>
        <w:t>.</w:t>
      </w:r>
    </w:p>
    <w:p w:rsidR="00044DA8" w:rsidRPr="00EC2175" w:rsidRDefault="00044DA8" w:rsidP="00044DA8">
      <w:pPr>
        <w:numPr>
          <w:ilvl w:val="0"/>
          <w:numId w:val="2"/>
        </w:numPr>
        <w:shd w:val="clear" w:color="auto" w:fill="FFFFFF"/>
        <w:ind w:left="567" w:hanging="283"/>
        <w:jc w:val="both"/>
        <w:rPr>
          <w:rFonts w:ascii="Times New Roman" w:hAnsi="Times New Roman" w:cs="Times New Roman"/>
          <w:color w:val="212121"/>
          <w:sz w:val="24"/>
          <w:szCs w:val="24"/>
          <w:shd w:val="clear" w:color="auto" w:fill="FFFFFF"/>
          <w:lang w:val="en-US"/>
        </w:rPr>
      </w:pPr>
      <w:r w:rsidRPr="00EC2175">
        <w:rPr>
          <w:rFonts w:ascii="Times New Roman" w:hAnsi="Times New Roman" w:cs="Times New Roman"/>
          <w:color w:val="212121"/>
          <w:sz w:val="24"/>
          <w:szCs w:val="24"/>
          <w:shd w:val="clear" w:color="auto" w:fill="FFFFFF"/>
          <w:lang w:val="en-US"/>
        </w:rPr>
        <w:t xml:space="preserve">The aim of the Contest is to arouse young people's awareness of problems that appeared in 1918 ahead of the countries of Central and Eastern Europe, and dilemmas faced by European nations. Analysis of the topic in question will encourage young people to analyze values and the motivations behind the decisions of the pre-war elites. Understanding of the political climate of those times will allow getting to know the relevant opinions, level of knowledge and views. </w:t>
      </w:r>
    </w:p>
    <w:p w:rsidR="00044DA8" w:rsidRPr="00EC2175" w:rsidRDefault="00044DA8" w:rsidP="00044DA8">
      <w:pPr>
        <w:pStyle w:val="HTML-wstpniesformatowany"/>
        <w:numPr>
          <w:ilvl w:val="0"/>
          <w:numId w:val="2"/>
        </w:numPr>
        <w:shd w:val="clear" w:color="auto" w:fill="FFFFFF"/>
        <w:ind w:left="567" w:hanging="283"/>
        <w:jc w:val="both"/>
        <w:rPr>
          <w:rFonts w:ascii="Times New Roman" w:hAnsi="Times New Roman"/>
          <w:color w:val="212121"/>
          <w:sz w:val="24"/>
          <w:szCs w:val="24"/>
          <w:shd w:val="clear" w:color="auto" w:fill="FFFFFF"/>
          <w:lang w:val="en-US"/>
        </w:rPr>
      </w:pPr>
      <w:r>
        <w:rPr>
          <w:rFonts w:ascii="Times New Roman" w:hAnsi="Times New Roman"/>
          <w:color w:val="212121"/>
          <w:sz w:val="24"/>
          <w:szCs w:val="24"/>
          <w:shd w:val="clear" w:color="auto" w:fill="FFFFFF"/>
          <w:lang w:val="en-US"/>
        </w:rPr>
        <w:t xml:space="preserve">  </w:t>
      </w:r>
      <w:r w:rsidRPr="00EC2175">
        <w:rPr>
          <w:rFonts w:ascii="Times New Roman" w:hAnsi="Times New Roman"/>
          <w:color w:val="212121"/>
          <w:sz w:val="24"/>
          <w:szCs w:val="24"/>
          <w:shd w:val="clear" w:color="auto" w:fill="FFFFFF"/>
          <w:lang w:val="en-US"/>
        </w:rPr>
        <w:t>The contest is organized in two categories: artistic and historical-literary.</w:t>
      </w:r>
    </w:p>
    <w:p w:rsidR="00044DA8" w:rsidRPr="00EC2175" w:rsidRDefault="00044DA8" w:rsidP="00044DA8">
      <w:pPr>
        <w:jc w:val="both"/>
        <w:rPr>
          <w:rFonts w:ascii="Times New Roman" w:hAnsi="Times New Roman" w:cs="Times New Roman"/>
          <w:color w:val="212121"/>
          <w:sz w:val="24"/>
          <w:szCs w:val="24"/>
          <w:shd w:val="clear" w:color="auto" w:fill="FFFFFF"/>
          <w:lang w:val="en-US"/>
        </w:rPr>
      </w:pPr>
    </w:p>
    <w:p w:rsidR="00044DA8" w:rsidRPr="00EC2175" w:rsidRDefault="00044DA8" w:rsidP="00044DA8">
      <w:pPr>
        <w:rPr>
          <w:rFonts w:ascii="Times New Roman" w:hAnsi="Times New Roman" w:cs="Times New Roman"/>
          <w:color w:val="212121"/>
          <w:sz w:val="24"/>
          <w:szCs w:val="24"/>
          <w:shd w:val="clear" w:color="auto" w:fill="FFFFFF"/>
          <w:lang w:val="en-US"/>
        </w:rPr>
      </w:pPr>
      <w:r>
        <w:rPr>
          <w:rFonts w:ascii="Times New Roman" w:hAnsi="Times New Roman" w:cs="Times New Roman"/>
          <w:color w:val="212121"/>
          <w:sz w:val="24"/>
          <w:szCs w:val="24"/>
          <w:shd w:val="clear" w:color="auto" w:fill="FFFFFF"/>
          <w:lang w:val="en-US"/>
        </w:rPr>
        <w:t>II</w:t>
      </w:r>
      <w:r w:rsidRPr="00EC2175">
        <w:rPr>
          <w:rFonts w:ascii="Times New Roman" w:hAnsi="Times New Roman" w:cs="Times New Roman"/>
          <w:color w:val="212121"/>
          <w:sz w:val="24"/>
          <w:szCs w:val="24"/>
          <w:shd w:val="clear" w:color="auto" w:fill="FFFFFF"/>
          <w:lang w:val="en-US"/>
        </w:rPr>
        <w:t xml:space="preserve"> PARTICIPANTS OF THE CONTEST </w:t>
      </w:r>
    </w:p>
    <w:p w:rsidR="00044DA8" w:rsidRPr="00EC2175" w:rsidRDefault="00044DA8" w:rsidP="00044DA8">
      <w:pPr>
        <w:rPr>
          <w:rFonts w:ascii="Times New Roman" w:hAnsi="Times New Roman" w:cs="Times New Roman"/>
          <w:color w:val="212121"/>
          <w:sz w:val="24"/>
          <w:szCs w:val="24"/>
          <w:shd w:val="clear" w:color="auto" w:fill="FFFFFF"/>
          <w:lang w:val="en-US"/>
        </w:rPr>
      </w:pPr>
      <w:r w:rsidRPr="00EC2175">
        <w:rPr>
          <w:rFonts w:ascii="Times New Roman" w:hAnsi="Times New Roman" w:cs="Times New Roman"/>
          <w:color w:val="212121"/>
          <w:sz w:val="24"/>
          <w:szCs w:val="24"/>
          <w:shd w:val="clear" w:color="auto" w:fill="FFFFFF"/>
          <w:lang w:val="en-US"/>
        </w:rPr>
        <w:t>The contest is addressed to children from the age of 7, postsecondary school youth and academic students.</w:t>
      </w:r>
    </w:p>
    <w:p w:rsidR="00044DA8" w:rsidRDefault="00044DA8" w:rsidP="00044DA8">
      <w:pPr>
        <w:rPr>
          <w:rFonts w:ascii="Times New Roman" w:hAnsi="Times New Roman" w:cs="Times New Roman"/>
          <w:color w:val="212121"/>
          <w:sz w:val="24"/>
          <w:szCs w:val="24"/>
          <w:shd w:val="clear" w:color="auto" w:fill="FFFFFF"/>
          <w:lang w:val="en-US"/>
        </w:rPr>
      </w:pPr>
    </w:p>
    <w:p w:rsidR="00044DA8" w:rsidRPr="00EC2175" w:rsidRDefault="00044DA8" w:rsidP="00044DA8">
      <w:pPr>
        <w:rPr>
          <w:rFonts w:ascii="Times New Roman" w:hAnsi="Times New Roman" w:cs="Times New Roman"/>
          <w:color w:val="212121"/>
          <w:sz w:val="24"/>
          <w:szCs w:val="24"/>
          <w:shd w:val="clear" w:color="auto" w:fill="FFFFFF"/>
          <w:lang w:val="en-US"/>
        </w:rPr>
      </w:pPr>
      <w:r>
        <w:rPr>
          <w:rFonts w:ascii="Times New Roman" w:hAnsi="Times New Roman" w:cs="Times New Roman"/>
          <w:color w:val="212121"/>
          <w:sz w:val="24"/>
          <w:szCs w:val="24"/>
          <w:shd w:val="clear" w:color="auto" w:fill="FFFFFF"/>
          <w:lang w:val="en-US"/>
        </w:rPr>
        <w:t>III</w:t>
      </w:r>
      <w:r w:rsidRPr="00EC2175">
        <w:rPr>
          <w:rFonts w:ascii="Times New Roman" w:hAnsi="Times New Roman" w:cs="Times New Roman"/>
          <w:color w:val="212121"/>
          <w:sz w:val="24"/>
          <w:szCs w:val="24"/>
          <w:shd w:val="clear" w:color="auto" w:fill="FFFFFF"/>
          <w:lang w:val="en-US"/>
        </w:rPr>
        <w:t xml:space="preserve"> CONTEST RULES </w:t>
      </w:r>
    </w:p>
    <w:p w:rsidR="00044DA8" w:rsidRPr="00EC2175" w:rsidRDefault="00044DA8" w:rsidP="00044DA8">
      <w:pPr>
        <w:jc w:val="both"/>
        <w:rPr>
          <w:rFonts w:ascii="Times New Roman" w:hAnsi="Times New Roman" w:cs="Times New Roman"/>
          <w:color w:val="212121"/>
          <w:sz w:val="24"/>
          <w:szCs w:val="24"/>
          <w:shd w:val="clear" w:color="auto" w:fill="FFFFFF"/>
          <w:lang w:val="en-US"/>
        </w:rPr>
      </w:pPr>
      <w:r w:rsidRPr="00EC2175">
        <w:rPr>
          <w:rFonts w:ascii="Times New Roman" w:hAnsi="Times New Roman" w:cs="Times New Roman"/>
          <w:color w:val="212121"/>
          <w:sz w:val="24"/>
          <w:szCs w:val="24"/>
          <w:shd w:val="clear" w:color="auto" w:fill="FFFFFF"/>
          <w:lang w:val="en-US"/>
        </w:rPr>
        <w:t>1. Requirements for contest entries in the historical-literary category:  </w:t>
      </w:r>
    </w:p>
    <w:p w:rsidR="00044DA8" w:rsidRPr="00EC2175" w:rsidRDefault="00044DA8" w:rsidP="00044DA8">
      <w:pPr>
        <w:jc w:val="both"/>
        <w:rPr>
          <w:rFonts w:ascii="Times New Roman" w:hAnsi="Times New Roman" w:cs="Times New Roman"/>
          <w:color w:val="212121"/>
          <w:sz w:val="24"/>
          <w:szCs w:val="24"/>
          <w:shd w:val="clear" w:color="auto" w:fill="FFFFFF"/>
          <w:lang w:val="en-US"/>
        </w:rPr>
      </w:pPr>
      <w:r w:rsidRPr="00EC2175">
        <w:rPr>
          <w:rFonts w:ascii="Times New Roman" w:hAnsi="Times New Roman" w:cs="Times New Roman"/>
          <w:color w:val="212121"/>
          <w:sz w:val="24"/>
          <w:szCs w:val="24"/>
          <w:shd w:val="clear" w:color="auto" w:fill="FFFFFF"/>
          <w:lang w:val="en-US"/>
        </w:rPr>
        <w:t xml:space="preserve">- the work should be written independently by a person authorized to participate in the contest, in accordance with paragraph II of the Regulations; </w:t>
      </w:r>
    </w:p>
    <w:p w:rsidR="00044DA8" w:rsidRPr="00EC2175" w:rsidRDefault="00044DA8" w:rsidP="00044DA8">
      <w:pPr>
        <w:jc w:val="both"/>
        <w:rPr>
          <w:rFonts w:ascii="Times New Roman" w:hAnsi="Times New Roman" w:cs="Times New Roman"/>
          <w:color w:val="212121"/>
          <w:sz w:val="24"/>
          <w:szCs w:val="24"/>
          <w:shd w:val="clear" w:color="auto" w:fill="FFFFFF"/>
          <w:lang w:val="en-US"/>
        </w:rPr>
      </w:pPr>
      <w:r w:rsidRPr="00EC2175">
        <w:rPr>
          <w:rFonts w:ascii="Times New Roman" w:hAnsi="Times New Roman" w:cs="Times New Roman"/>
          <w:color w:val="212121"/>
          <w:sz w:val="24"/>
          <w:szCs w:val="24"/>
          <w:shd w:val="clear" w:color="auto" w:fill="FFFFFF"/>
          <w:lang w:val="en-US"/>
        </w:rPr>
        <w:t xml:space="preserve">- the work should be written as an essay; </w:t>
      </w:r>
    </w:p>
    <w:p w:rsidR="00044DA8" w:rsidRPr="00EC2175" w:rsidRDefault="00044DA8" w:rsidP="00044DA8">
      <w:pPr>
        <w:jc w:val="both"/>
        <w:rPr>
          <w:rFonts w:ascii="Times New Roman" w:hAnsi="Times New Roman" w:cs="Times New Roman"/>
          <w:color w:val="212121"/>
          <w:sz w:val="24"/>
          <w:szCs w:val="24"/>
          <w:shd w:val="clear" w:color="auto" w:fill="FFFFFF"/>
          <w:lang w:val="en-US"/>
        </w:rPr>
      </w:pPr>
      <w:r w:rsidRPr="00EC2175">
        <w:rPr>
          <w:rFonts w:ascii="Times New Roman" w:hAnsi="Times New Roman" w:cs="Times New Roman"/>
          <w:color w:val="212121"/>
          <w:sz w:val="24"/>
          <w:szCs w:val="24"/>
          <w:shd w:val="clear" w:color="auto" w:fill="FFFFFF"/>
          <w:lang w:val="en-US"/>
        </w:rPr>
        <w:t xml:space="preserve">- the work must not have previously been published in any way, in part or in whole; </w:t>
      </w:r>
    </w:p>
    <w:p w:rsidR="00044DA8" w:rsidRPr="00EC2175" w:rsidRDefault="00044DA8" w:rsidP="00044DA8">
      <w:pPr>
        <w:jc w:val="both"/>
        <w:rPr>
          <w:rFonts w:ascii="Times New Roman" w:hAnsi="Times New Roman" w:cs="Times New Roman"/>
          <w:color w:val="212121"/>
          <w:sz w:val="24"/>
          <w:szCs w:val="24"/>
          <w:shd w:val="clear" w:color="auto" w:fill="FFFFFF"/>
          <w:lang w:val="en-US"/>
        </w:rPr>
      </w:pPr>
      <w:r w:rsidRPr="00EC2175">
        <w:rPr>
          <w:rFonts w:ascii="Times New Roman" w:hAnsi="Times New Roman" w:cs="Times New Roman"/>
          <w:color w:val="212121"/>
          <w:sz w:val="24"/>
          <w:szCs w:val="24"/>
          <w:shd w:val="clear" w:color="auto" w:fill="FFFFFF"/>
          <w:lang w:val="en-US"/>
        </w:rPr>
        <w:t xml:space="preserve">- the work should be of 5,000 to 10,000 (five to ten thousands) characters including spacing; </w:t>
      </w:r>
    </w:p>
    <w:p w:rsidR="00044DA8" w:rsidRPr="00EC2175" w:rsidRDefault="00044DA8" w:rsidP="00044DA8">
      <w:pPr>
        <w:jc w:val="both"/>
        <w:rPr>
          <w:rFonts w:ascii="Times New Roman" w:hAnsi="Times New Roman" w:cs="Times New Roman"/>
          <w:color w:val="212121"/>
          <w:sz w:val="24"/>
          <w:szCs w:val="24"/>
          <w:shd w:val="clear" w:color="auto" w:fill="FFFFFF"/>
          <w:lang w:val="en-US"/>
        </w:rPr>
      </w:pPr>
      <w:r w:rsidRPr="00EC2175">
        <w:rPr>
          <w:rFonts w:ascii="Times New Roman" w:hAnsi="Times New Roman" w:cs="Times New Roman"/>
          <w:color w:val="212121"/>
          <w:sz w:val="24"/>
          <w:szCs w:val="24"/>
          <w:shd w:val="clear" w:color="auto" w:fill="FFFFFF"/>
          <w:lang w:val="en-US"/>
        </w:rPr>
        <w:t xml:space="preserve">- the work should be written in the author’s mother language and translated into English </w:t>
      </w:r>
    </w:p>
    <w:p w:rsidR="00044DA8" w:rsidRPr="00EC2175" w:rsidRDefault="00044DA8" w:rsidP="00044DA8">
      <w:pPr>
        <w:jc w:val="both"/>
        <w:rPr>
          <w:rFonts w:ascii="Times New Roman" w:hAnsi="Times New Roman" w:cs="Times New Roman"/>
          <w:color w:val="212121"/>
          <w:sz w:val="24"/>
          <w:szCs w:val="24"/>
          <w:shd w:val="clear" w:color="auto" w:fill="FFFFFF"/>
          <w:lang w:val="en-US"/>
        </w:rPr>
      </w:pPr>
      <w:r w:rsidRPr="00EC2175">
        <w:rPr>
          <w:rFonts w:ascii="Times New Roman" w:hAnsi="Times New Roman" w:cs="Times New Roman"/>
          <w:color w:val="212121"/>
          <w:sz w:val="24"/>
          <w:szCs w:val="24"/>
          <w:shd w:val="clear" w:color="auto" w:fill="FFFFFF"/>
          <w:lang w:val="en-US"/>
        </w:rPr>
        <w:t xml:space="preserve">- the work must not be plagiarized, and must not infringe copyrights and Contest regulations. </w:t>
      </w:r>
    </w:p>
    <w:p w:rsidR="00044DA8" w:rsidRPr="00EC2175" w:rsidRDefault="00044DA8" w:rsidP="00044DA8">
      <w:pPr>
        <w:jc w:val="both"/>
        <w:rPr>
          <w:rFonts w:ascii="Times New Roman" w:hAnsi="Times New Roman" w:cs="Times New Roman"/>
          <w:color w:val="212121"/>
          <w:sz w:val="24"/>
          <w:szCs w:val="24"/>
          <w:shd w:val="clear" w:color="auto" w:fill="FFFFFF"/>
          <w:lang w:val="en-US"/>
        </w:rPr>
      </w:pPr>
      <w:r w:rsidRPr="00EC2175">
        <w:rPr>
          <w:rFonts w:ascii="Times New Roman" w:hAnsi="Times New Roman" w:cs="Times New Roman"/>
          <w:color w:val="212121"/>
          <w:sz w:val="24"/>
          <w:szCs w:val="24"/>
          <w:shd w:val="clear" w:color="auto" w:fill="FFFFFF"/>
          <w:lang w:val="en-US"/>
        </w:rPr>
        <w:t xml:space="preserve">2. Requirements for contest entries in the category of the plastic arts: </w:t>
      </w:r>
    </w:p>
    <w:p w:rsidR="00044DA8" w:rsidRPr="00EC2175" w:rsidRDefault="00044DA8" w:rsidP="00044DA8">
      <w:pPr>
        <w:jc w:val="both"/>
        <w:rPr>
          <w:rFonts w:ascii="Times New Roman" w:hAnsi="Times New Roman" w:cs="Times New Roman"/>
          <w:color w:val="212121"/>
          <w:sz w:val="24"/>
          <w:szCs w:val="24"/>
          <w:shd w:val="clear" w:color="auto" w:fill="FFFFFF"/>
          <w:lang w:val="en-US"/>
        </w:rPr>
      </w:pPr>
      <w:r w:rsidRPr="00EC2175">
        <w:rPr>
          <w:rFonts w:ascii="Times New Roman" w:hAnsi="Times New Roman" w:cs="Times New Roman"/>
          <w:color w:val="212121"/>
          <w:sz w:val="24"/>
          <w:szCs w:val="24"/>
          <w:shd w:val="clear" w:color="auto" w:fill="FFFFFF"/>
          <w:lang w:val="en-US"/>
        </w:rPr>
        <w:t xml:space="preserve">- the work should be made in A2 format as a poster </w:t>
      </w:r>
    </w:p>
    <w:p w:rsidR="00044DA8" w:rsidRPr="00EC2175" w:rsidRDefault="00044DA8" w:rsidP="00044DA8">
      <w:pPr>
        <w:jc w:val="both"/>
        <w:rPr>
          <w:rFonts w:ascii="Times New Roman" w:hAnsi="Times New Roman" w:cs="Times New Roman"/>
          <w:color w:val="212121"/>
          <w:sz w:val="24"/>
          <w:szCs w:val="24"/>
          <w:shd w:val="clear" w:color="auto" w:fill="FFFFFF"/>
          <w:lang w:val="en-US"/>
        </w:rPr>
      </w:pPr>
      <w:r w:rsidRPr="00EC2175">
        <w:rPr>
          <w:rFonts w:ascii="Times New Roman" w:hAnsi="Times New Roman" w:cs="Times New Roman"/>
          <w:color w:val="212121"/>
          <w:sz w:val="24"/>
          <w:szCs w:val="24"/>
          <w:shd w:val="clear" w:color="auto" w:fill="FFFFFF"/>
          <w:lang w:val="en-US"/>
        </w:rPr>
        <w:lastRenderedPageBreak/>
        <w:t xml:space="preserve">- the work should be made in any technique </w:t>
      </w:r>
    </w:p>
    <w:p w:rsidR="00044DA8" w:rsidRPr="00EC2175" w:rsidRDefault="00044DA8" w:rsidP="00044DA8">
      <w:pPr>
        <w:jc w:val="both"/>
        <w:rPr>
          <w:rFonts w:ascii="Times New Roman" w:hAnsi="Times New Roman" w:cs="Times New Roman"/>
          <w:color w:val="212121"/>
          <w:sz w:val="24"/>
          <w:szCs w:val="24"/>
          <w:shd w:val="clear" w:color="auto" w:fill="FFFFFF"/>
          <w:lang w:val="en-US"/>
        </w:rPr>
      </w:pPr>
      <w:r w:rsidRPr="00EC2175">
        <w:rPr>
          <w:rFonts w:ascii="Times New Roman" w:hAnsi="Times New Roman" w:cs="Times New Roman"/>
          <w:color w:val="212121"/>
          <w:sz w:val="24"/>
          <w:szCs w:val="24"/>
          <w:shd w:val="clear" w:color="auto" w:fill="FFFFFF"/>
          <w:lang w:val="en-US"/>
        </w:rPr>
        <w:t xml:space="preserve">- the work must not be plagiarized, and must not infringe copyrights and Contest regulations. </w:t>
      </w:r>
    </w:p>
    <w:p w:rsidR="00044DA8" w:rsidRPr="00EC2175" w:rsidRDefault="00044DA8" w:rsidP="00044DA8">
      <w:pPr>
        <w:jc w:val="both"/>
        <w:rPr>
          <w:rFonts w:ascii="Times New Roman" w:hAnsi="Times New Roman" w:cs="Times New Roman"/>
          <w:color w:val="212121"/>
          <w:sz w:val="24"/>
          <w:szCs w:val="24"/>
          <w:shd w:val="clear" w:color="auto" w:fill="FFFFFF"/>
          <w:lang w:val="en-US"/>
        </w:rPr>
      </w:pPr>
      <w:r w:rsidRPr="00EC2175">
        <w:rPr>
          <w:rFonts w:ascii="Times New Roman" w:hAnsi="Times New Roman" w:cs="Times New Roman"/>
          <w:color w:val="212121"/>
          <w:sz w:val="24"/>
          <w:szCs w:val="24"/>
          <w:shd w:val="clear" w:color="auto" w:fill="FFFFFF"/>
          <w:lang w:val="en-US"/>
        </w:rPr>
        <w:t xml:space="preserve">In case the Regulations are infringed the organizers reserve the right to withhold awarding relevant works until the doubts are clarified, and in case awards be already granted – the right to request their being given back. </w:t>
      </w:r>
    </w:p>
    <w:p w:rsidR="00044DA8" w:rsidRPr="00EC2175" w:rsidRDefault="00044DA8" w:rsidP="00044DA8">
      <w:pPr>
        <w:jc w:val="both"/>
        <w:rPr>
          <w:rFonts w:ascii="Times New Roman" w:hAnsi="Times New Roman" w:cs="Times New Roman"/>
          <w:color w:val="212121"/>
          <w:sz w:val="24"/>
          <w:szCs w:val="24"/>
          <w:shd w:val="clear" w:color="auto" w:fill="FFFFFF"/>
          <w:lang w:val="en-US"/>
        </w:rPr>
      </w:pPr>
      <w:r w:rsidRPr="00EC2175">
        <w:rPr>
          <w:rFonts w:ascii="Times New Roman" w:hAnsi="Times New Roman" w:cs="Times New Roman"/>
          <w:color w:val="212121"/>
          <w:sz w:val="24"/>
          <w:szCs w:val="24"/>
          <w:shd w:val="clear" w:color="auto" w:fill="FFFFFF"/>
          <w:lang w:val="en-US"/>
        </w:rPr>
        <w:t>3. Every work should be signed with an alias or a pseudonym; the personal data (name and surname, exact address with postal code, telephone number, e-mail address) should be placed in a closed envelope and marked with the same alias or pseudonym as written on the work.</w:t>
      </w:r>
    </w:p>
    <w:p w:rsidR="00044DA8" w:rsidRPr="00EC2175" w:rsidRDefault="00044DA8" w:rsidP="00044DA8">
      <w:pPr>
        <w:jc w:val="both"/>
        <w:rPr>
          <w:rFonts w:ascii="Times New Roman" w:hAnsi="Times New Roman" w:cs="Times New Roman"/>
          <w:color w:val="212121"/>
          <w:sz w:val="24"/>
          <w:szCs w:val="24"/>
          <w:shd w:val="clear" w:color="auto" w:fill="FFFFFF"/>
          <w:lang w:val="en-US"/>
        </w:rPr>
      </w:pPr>
      <w:r w:rsidRPr="00EC2175">
        <w:rPr>
          <w:rFonts w:ascii="Times New Roman" w:hAnsi="Times New Roman" w:cs="Times New Roman"/>
          <w:sz w:val="24"/>
          <w:szCs w:val="24"/>
          <w:lang w:val="en-US"/>
        </w:rPr>
        <w:br/>
      </w:r>
      <w:r w:rsidRPr="00EC2175">
        <w:rPr>
          <w:rFonts w:ascii="Times New Roman" w:hAnsi="Times New Roman" w:cs="Times New Roman"/>
          <w:color w:val="212121"/>
          <w:sz w:val="24"/>
          <w:szCs w:val="24"/>
          <w:shd w:val="clear" w:color="auto" w:fill="FFFFFF"/>
          <w:lang w:val="en-US"/>
        </w:rPr>
        <w:t xml:space="preserve">4. The organizer reserves the right to publish selected essays and posters in a special publication. We also plan to use the works for advertising purposes of the contest. </w:t>
      </w:r>
    </w:p>
    <w:p w:rsidR="00044DA8" w:rsidRPr="00EC2175" w:rsidRDefault="00044DA8" w:rsidP="00044DA8">
      <w:pPr>
        <w:jc w:val="both"/>
        <w:rPr>
          <w:rFonts w:ascii="Times New Roman" w:hAnsi="Times New Roman" w:cs="Times New Roman"/>
          <w:color w:val="212121"/>
          <w:sz w:val="24"/>
          <w:szCs w:val="24"/>
          <w:shd w:val="clear" w:color="auto" w:fill="FFFFFF"/>
          <w:lang w:val="en-US"/>
        </w:rPr>
      </w:pPr>
      <w:r w:rsidRPr="00EC2175">
        <w:rPr>
          <w:rFonts w:ascii="Times New Roman" w:hAnsi="Times New Roman" w:cs="Times New Roman"/>
          <w:color w:val="212121"/>
          <w:sz w:val="24"/>
          <w:szCs w:val="24"/>
          <w:shd w:val="clear" w:color="auto" w:fill="FFFFFF"/>
          <w:lang w:val="en-US"/>
        </w:rPr>
        <w:t xml:space="preserve">5. Sending a work to the contest office is tantamount to the author's consent to the publication of the text and to give over free of charge the proprietary copyrights limited to the scope of the aforementioned publication and advertising and marketing activities related to this contest and publication. </w:t>
      </w:r>
    </w:p>
    <w:p w:rsidR="00044DA8" w:rsidRPr="00EC2175" w:rsidRDefault="00044DA8" w:rsidP="00044DA8">
      <w:pPr>
        <w:jc w:val="both"/>
        <w:rPr>
          <w:rFonts w:ascii="Times New Roman" w:hAnsi="Times New Roman" w:cs="Times New Roman"/>
          <w:color w:val="212121"/>
          <w:sz w:val="24"/>
          <w:szCs w:val="24"/>
          <w:shd w:val="clear" w:color="auto" w:fill="FFFFFF"/>
          <w:lang w:val="en-US"/>
        </w:rPr>
      </w:pPr>
      <w:r w:rsidRPr="00EC2175">
        <w:rPr>
          <w:rFonts w:ascii="Times New Roman" w:hAnsi="Times New Roman" w:cs="Times New Roman"/>
          <w:color w:val="212121"/>
          <w:sz w:val="24"/>
          <w:szCs w:val="24"/>
          <w:shd w:val="clear" w:color="auto" w:fill="FFFFFF"/>
          <w:lang w:val="en-US"/>
        </w:rPr>
        <w:t>6. The organizer of the contest will not give back the submitted works.</w:t>
      </w:r>
    </w:p>
    <w:p w:rsidR="00044DA8" w:rsidRPr="00EC2175" w:rsidRDefault="00044DA8" w:rsidP="00044DA8">
      <w:pPr>
        <w:jc w:val="both"/>
        <w:rPr>
          <w:rFonts w:ascii="Times New Roman" w:hAnsi="Times New Roman" w:cs="Times New Roman"/>
          <w:color w:val="212121"/>
          <w:sz w:val="24"/>
          <w:szCs w:val="24"/>
          <w:shd w:val="clear" w:color="auto" w:fill="FFFFFF"/>
          <w:lang w:val="en-US"/>
        </w:rPr>
      </w:pPr>
    </w:p>
    <w:p w:rsidR="00044DA8" w:rsidRPr="00EC2175" w:rsidRDefault="00044DA8" w:rsidP="00044DA8">
      <w:pPr>
        <w:jc w:val="both"/>
        <w:rPr>
          <w:rFonts w:ascii="Times New Roman" w:hAnsi="Times New Roman" w:cs="Times New Roman"/>
          <w:color w:val="212121"/>
          <w:sz w:val="24"/>
          <w:szCs w:val="24"/>
          <w:shd w:val="clear" w:color="auto" w:fill="FFFFFF"/>
          <w:lang w:val="en-US"/>
        </w:rPr>
      </w:pPr>
      <w:r>
        <w:rPr>
          <w:rFonts w:ascii="Times New Roman" w:hAnsi="Times New Roman" w:cs="Times New Roman"/>
          <w:color w:val="212121"/>
          <w:sz w:val="24"/>
          <w:szCs w:val="24"/>
          <w:shd w:val="clear" w:color="auto" w:fill="FFFFFF"/>
          <w:lang w:val="en-US"/>
        </w:rPr>
        <w:t>IV</w:t>
      </w:r>
      <w:r w:rsidRPr="00EC2175">
        <w:rPr>
          <w:rFonts w:ascii="Times New Roman" w:hAnsi="Times New Roman" w:cs="Times New Roman"/>
          <w:color w:val="212121"/>
          <w:sz w:val="24"/>
          <w:szCs w:val="24"/>
          <w:shd w:val="clear" w:color="auto" w:fill="FFFFFF"/>
          <w:lang w:val="en-US"/>
        </w:rPr>
        <w:t xml:space="preserve"> DATE AND METHOD OF HANDING OVER OF WORKS </w:t>
      </w:r>
    </w:p>
    <w:p w:rsidR="00044DA8" w:rsidRPr="00EC2175" w:rsidRDefault="00044DA8" w:rsidP="00044DA8">
      <w:pPr>
        <w:jc w:val="both"/>
        <w:rPr>
          <w:rFonts w:ascii="Times New Roman" w:hAnsi="Times New Roman" w:cs="Times New Roman"/>
          <w:color w:val="212121"/>
          <w:sz w:val="24"/>
          <w:szCs w:val="24"/>
          <w:shd w:val="clear" w:color="auto" w:fill="FFFFFF"/>
          <w:lang w:val="en-US"/>
        </w:rPr>
      </w:pPr>
      <w:r w:rsidRPr="00EC2175">
        <w:rPr>
          <w:rFonts w:ascii="Times New Roman" w:hAnsi="Times New Roman" w:cs="Times New Roman"/>
          <w:color w:val="212121"/>
          <w:sz w:val="24"/>
          <w:szCs w:val="24"/>
          <w:shd w:val="clear" w:color="auto" w:fill="FFFFFF"/>
          <w:lang w:val="en-US"/>
        </w:rPr>
        <w:t xml:space="preserve">1. The final date of submitting the works to the Organizer is August 31, 2018. The date of the postmark will determine the date of submission. </w:t>
      </w:r>
    </w:p>
    <w:p w:rsidR="00044DA8" w:rsidRPr="00EC2175" w:rsidRDefault="00044DA8" w:rsidP="00044DA8">
      <w:pPr>
        <w:jc w:val="both"/>
        <w:rPr>
          <w:rFonts w:ascii="Times New Roman" w:hAnsi="Times New Roman" w:cs="Times New Roman"/>
          <w:color w:val="212121"/>
          <w:sz w:val="24"/>
          <w:szCs w:val="24"/>
          <w:shd w:val="clear" w:color="auto" w:fill="FFFFFF"/>
          <w:lang w:val="en-US"/>
        </w:rPr>
      </w:pPr>
      <w:r w:rsidRPr="00EC2175">
        <w:rPr>
          <w:rFonts w:ascii="Times New Roman" w:hAnsi="Times New Roman" w:cs="Times New Roman"/>
          <w:color w:val="212121"/>
          <w:sz w:val="24"/>
          <w:szCs w:val="24"/>
          <w:shd w:val="clear" w:color="auto" w:fill="FFFFFF"/>
          <w:lang w:val="en-US"/>
        </w:rPr>
        <w:t xml:space="preserve">2. The literary works should be delivered in the form of a computer printout and in parallel on a CD carrier. </w:t>
      </w:r>
    </w:p>
    <w:p w:rsidR="00044DA8" w:rsidRDefault="00044DA8" w:rsidP="00044DA8">
      <w:pPr>
        <w:jc w:val="both"/>
        <w:rPr>
          <w:rFonts w:ascii="Times New Roman" w:hAnsi="Times New Roman" w:cs="Times New Roman"/>
          <w:color w:val="212121"/>
          <w:sz w:val="24"/>
          <w:szCs w:val="24"/>
          <w:shd w:val="clear" w:color="auto" w:fill="FFFFFF"/>
          <w:lang w:val="en-US"/>
        </w:rPr>
      </w:pPr>
      <w:r w:rsidRPr="00EC2175">
        <w:rPr>
          <w:rFonts w:ascii="Times New Roman" w:hAnsi="Times New Roman" w:cs="Times New Roman"/>
          <w:color w:val="212121"/>
          <w:sz w:val="24"/>
          <w:szCs w:val="24"/>
          <w:shd w:val="clear" w:color="auto" w:fill="FFFFFF"/>
          <w:lang w:val="en-US"/>
        </w:rPr>
        <w:t xml:space="preserve">3. Works of all two types should be sent by post to the head office of the National Museum </w:t>
      </w:r>
    </w:p>
    <w:p w:rsidR="00044DA8" w:rsidRPr="00044DA8" w:rsidRDefault="00044DA8" w:rsidP="00044DA8">
      <w:pPr>
        <w:jc w:val="both"/>
        <w:rPr>
          <w:rFonts w:ascii="Times New Roman" w:hAnsi="Times New Roman" w:cs="Times New Roman"/>
          <w:color w:val="212121"/>
          <w:sz w:val="24"/>
          <w:szCs w:val="24"/>
          <w:shd w:val="clear" w:color="auto" w:fill="FFFFFF"/>
        </w:rPr>
      </w:pPr>
      <w:r w:rsidRPr="00044DA8">
        <w:rPr>
          <w:rFonts w:ascii="Times New Roman" w:hAnsi="Times New Roman" w:cs="Times New Roman"/>
          <w:color w:val="212121"/>
          <w:sz w:val="24"/>
          <w:szCs w:val="24"/>
          <w:shd w:val="clear" w:color="auto" w:fill="FFFFFF"/>
        </w:rPr>
        <w:t xml:space="preserve">of Przemyśl </w:t>
      </w:r>
      <w:proofErr w:type="spellStart"/>
      <w:r w:rsidRPr="00044DA8">
        <w:rPr>
          <w:rFonts w:ascii="Times New Roman" w:hAnsi="Times New Roman" w:cs="Times New Roman"/>
          <w:color w:val="212121"/>
          <w:sz w:val="24"/>
          <w:szCs w:val="24"/>
          <w:shd w:val="clear" w:color="auto" w:fill="FFFFFF"/>
        </w:rPr>
        <w:t>in</w:t>
      </w:r>
      <w:proofErr w:type="spellEnd"/>
      <w:r w:rsidRPr="00044DA8">
        <w:rPr>
          <w:rFonts w:ascii="Times New Roman" w:hAnsi="Times New Roman" w:cs="Times New Roman"/>
          <w:color w:val="212121"/>
          <w:sz w:val="24"/>
          <w:szCs w:val="24"/>
          <w:shd w:val="clear" w:color="auto" w:fill="FFFFFF"/>
        </w:rPr>
        <w:t xml:space="preserve"> Przemyśl, Pl. Berka Joselewicza </w:t>
      </w:r>
      <w:proofErr w:type="spellStart"/>
      <w:r w:rsidRPr="00044DA8">
        <w:rPr>
          <w:rFonts w:ascii="Times New Roman" w:hAnsi="Times New Roman" w:cs="Times New Roman"/>
          <w:color w:val="212121"/>
          <w:sz w:val="24"/>
          <w:szCs w:val="24"/>
          <w:shd w:val="clear" w:color="auto" w:fill="FFFFFF"/>
        </w:rPr>
        <w:t>Square</w:t>
      </w:r>
      <w:proofErr w:type="spellEnd"/>
      <w:r w:rsidRPr="00044DA8">
        <w:rPr>
          <w:rFonts w:ascii="Times New Roman" w:hAnsi="Times New Roman" w:cs="Times New Roman"/>
          <w:color w:val="212121"/>
          <w:sz w:val="24"/>
          <w:szCs w:val="24"/>
          <w:shd w:val="clear" w:color="auto" w:fill="FFFFFF"/>
        </w:rPr>
        <w:t xml:space="preserve"> 1, 37-700 Przemyśl, Poland </w:t>
      </w:r>
    </w:p>
    <w:p w:rsidR="00044DA8" w:rsidRPr="00044DA8" w:rsidRDefault="00044DA8" w:rsidP="00044DA8">
      <w:pPr>
        <w:jc w:val="both"/>
        <w:rPr>
          <w:rFonts w:ascii="Times New Roman" w:hAnsi="Times New Roman" w:cs="Times New Roman"/>
          <w:color w:val="212121"/>
          <w:sz w:val="24"/>
          <w:szCs w:val="24"/>
          <w:shd w:val="clear" w:color="auto" w:fill="FFFFFF"/>
        </w:rPr>
      </w:pPr>
    </w:p>
    <w:p w:rsidR="00044DA8" w:rsidRPr="00EC2175" w:rsidRDefault="00044DA8" w:rsidP="00044DA8">
      <w:pPr>
        <w:jc w:val="both"/>
        <w:rPr>
          <w:rFonts w:ascii="Times New Roman" w:hAnsi="Times New Roman" w:cs="Times New Roman"/>
          <w:color w:val="212121"/>
          <w:sz w:val="24"/>
          <w:szCs w:val="24"/>
          <w:shd w:val="clear" w:color="auto" w:fill="FFFFFF"/>
          <w:lang w:val="en-US"/>
        </w:rPr>
      </w:pPr>
      <w:r>
        <w:rPr>
          <w:rFonts w:ascii="Times New Roman" w:hAnsi="Times New Roman" w:cs="Times New Roman"/>
          <w:color w:val="212121"/>
          <w:sz w:val="24"/>
          <w:szCs w:val="24"/>
          <w:shd w:val="clear" w:color="auto" w:fill="FFFFFF"/>
          <w:lang w:val="en-US"/>
        </w:rPr>
        <w:t>V</w:t>
      </w:r>
      <w:r w:rsidRPr="00EC2175">
        <w:rPr>
          <w:rFonts w:ascii="Times New Roman" w:hAnsi="Times New Roman" w:cs="Times New Roman"/>
          <w:color w:val="212121"/>
          <w:sz w:val="24"/>
          <w:szCs w:val="24"/>
          <w:shd w:val="clear" w:color="auto" w:fill="FFFFFF"/>
          <w:lang w:val="en-US"/>
        </w:rPr>
        <w:t xml:space="preserve"> CONCLUSION OF THE CONTEST AND AWARDS</w:t>
      </w:r>
    </w:p>
    <w:p w:rsidR="00044DA8" w:rsidRPr="00EC2175" w:rsidRDefault="00044DA8" w:rsidP="00044DA8">
      <w:pPr>
        <w:jc w:val="both"/>
        <w:rPr>
          <w:rFonts w:ascii="Times New Roman" w:hAnsi="Times New Roman" w:cs="Times New Roman"/>
          <w:color w:val="212121"/>
          <w:sz w:val="24"/>
          <w:szCs w:val="24"/>
          <w:shd w:val="clear" w:color="auto" w:fill="FFFFFF"/>
          <w:lang w:val="en-US"/>
        </w:rPr>
      </w:pPr>
      <w:r w:rsidRPr="00EC2175">
        <w:rPr>
          <w:rFonts w:ascii="Times New Roman" w:hAnsi="Times New Roman" w:cs="Times New Roman"/>
          <w:color w:val="212121"/>
          <w:sz w:val="24"/>
          <w:szCs w:val="24"/>
          <w:shd w:val="clear" w:color="auto" w:fill="FFFFFF"/>
          <w:lang w:val="en-US"/>
        </w:rPr>
        <w:t xml:space="preserve"> 1. The evaluation of the submitted works will belong to an independent jury. The jury will be composed of persons appointed by the organizers. </w:t>
      </w:r>
    </w:p>
    <w:p w:rsidR="00044DA8" w:rsidRPr="00EC2175" w:rsidRDefault="00044DA8" w:rsidP="00044DA8">
      <w:pPr>
        <w:jc w:val="both"/>
        <w:rPr>
          <w:rFonts w:ascii="Times New Roman" w:hAnsi="Times New Roman" w:cs="Times New Roman"/>
          <w:color w:val="212121"/>
          <w:sz w:val="24"/>
          <w:szCs w:val="24"/>
          <w:shd w:val="clear" w:color="auto" w:fill="FFFFFF"/>
          <w:lang w:val="en-US"/>
        </w:rPr>
      </w:pPr>
      <w:r w:rsidRPr="00EC2175">
        <w:rPr>
          <w:rFonts w:ascii="Times New Roman" w:hAnsi="Times New Roman" w:cs="Times New Roman"/>
          <w:color w:val="212121"/>
          <w:sz w:val="24"/>
          <w:szCs w:val="24"/>
          <w:shd w:val="clear" w:color="auto" w:fill="FFFFFF"/>
          <w:lang w:val="en-US"/>
        </w:rPr>
        <w:t xml:space="preserve">2. The works will be evaluated in two age categories: </w:t>
      </w:r>
    </w:p>
    <w:p w:rsidR="00044DA8" w:rsidRPr="00EC2175" w:rsidRDefault="00044DA8" w:rsidP="00044DA8">
      <w:pPr>
        <w:numPr>
          <w:ilvl w:val="0"/>
          <w:numId w:val="1"/>
        </w:numPr>
        <w:jc w:val="both"/>
        <w:rPr>
          <w:rFonts w:ascii="Times New Roman" w:hAnsi="Times New Roman" w:cs="Times New Roman"/>
          <w:color w:val="212121"/>
          <w:sz w:val="24"/>
          <w:szCs w:val="24"/>
          <w:shd w:val="clear" w:color="auto" w:fill="FFFFFF"/>
          <w:lang w:val="en-US"/>
        </w:rPr>
      </w:pPr>
      <w:r w:rsidRPr="00EC2175">
        <w:rPr>
          <w:rFonts w:ascii="Times New Roman" w:hAnsi="Times New Roman" w:cs="Times New Roman"/>
          <w:color w:val="212121"/>
          <w:sz w:val="24"/>
          <w:szCs w:val="24"/>
          <w:shd w:val="clear" w:color="auto" w:fill="FFFFFF"/>
          <w:lang w:val="en-US"/>
        </w:rPr>
        <w:t xml:space="preserve">Category of children from 7 to 15 years </w:t>
      </w:r>
    </w:p>
    <w:p w:rsidR="00044DA8" w:rsidRPr="00EC2175" w:rsidRDefault="00044DA8" w:rsidP="00044DA8">
      <w:pPr>
        <w:numPr>
          <w:ilvl w:val="0"/>
          <w:numId w:val="1"/>
        </w:numPr>
        <w:jc w:val="both"/>
        <w:rPr>
          <w:rFonts w:ascii="Times New Roman" w:hAnsi="Times New Roman" w:cs="Times New Roman"/>
          <w:color w:val="212121"/>
          <w:sz w:val="24"/>
          <w:szCs w:val="24"/>
          <w:shd w:val="clear" w:color="auto" w:fill="FFFFFF"/>
          <w:lang w:val="en-US"/>
        </w:rPr>
      </w:pPr>
      <w:r w:rsidRPr="00EC2175">
        <w:rPr>
          <w:rFonts w:ascii="Times New Roman" w:hAnsi="Times New Roman" w:cs="Times New Roman"/>
          <w:color w:val="212121"/>
          <w:sz w:val="24"/>
          <w:szCs w:val="24"/>
          <w:shd w:val="clear" w:color="auto" w:fill="FFFFFF"/>
          <w:lang w:val="en-US"/>
        </w:rPr>
        <w:t xml:space="preserve">Category of postsecondary school youth and academic students. </w:t>
      </w:r>
    </w:p>
    <w:p w:rsidR="00044DA8" w:rsidRDefault="00044DA8" w:rsidP="00044DA8">
      <w:pPr>
        <w:jc w:val="both"/>
        <w:rPr>
          <w:rFonts w:ascii="Times New Roman" w:hAnsi="Times New Roman" w:cs="Times New Roman"/>
          <w:color w:val="212121"/>
          <w:sz w:val="24"/>
          <w:szCs w:val="24"/>
          <w:shd w:val="clear" w:color="auto" w:fill="FFFFFF"/>
          <w:lang w:val="en-US"/>
        </w:rPr>
      </w:pPr>
    </w:p>
    <w:p w:rsidR="00044DA8" w:rsidRPr="00EC2175" w:rsidRDefault="00044DA8" w:rsidP="00044DA8">
      <w:pPr>
        <w:rPr>
          <w:rFonts w:ascii="Times New Roman" w:hAnsi="Times New Roman" w:cs="Times New Roman"/>
          <w:color w:val="212121"/>
          <w:sz w:val="24"/>
          <w:szCs w:val="24"/>
          <w:shd w:val="clear" w:color="auto" w:fill="FFFFFF"/>
          <w:lang w:val="en-US"/>
        </w:rPr>
      </w:pPr>
      <w:r w:rsidRPr="00EC2175">
        <w:rPr>
          <w:rFonts w:ascii="Times New Roman" w:hAnsi="Times New Roman" w:cs="Times New Roman"/>
          <w:color w:val="212121"/>
          <w:sz w:val="24"/>
          <w:szCs w:val="24"/>
          <w:shd w:val="clear" w:color="auto" w:fill="FFFFFF"/>
          <w:lang w:val="en-US"/>
        </w:rPr>
        <w:t xml:space="preserve">The following awards are planned in the contest: </w:t>
      </w:r>
    </w:p>
    <w:p w:rsidR="00044DA8" w:rsidRPr="00EC2175" w:rsidRDefault="00044DA8" w:rsidP="00044DA8">
      <w:pPr>
        <w:rPr>
          <w:rFonts w:ascii="Times New Roman" w:hAnsi="Times New Roman" w:cs="Times New Roman"/>
          <w:color w:val="212121"/>
          <w:sz w:val="24"/>
          <w:szCs w:val="24"/>
          <w:shd w:val="clear" w:color="auto" w:fill="FFFFFF"/>
          <w:lang w:val="en-US"/>
        </w:rPr>
      </w:pPr>
      <w:r w:rsidRPr="00EC2175">
        <w:rPr>
          <w:rFonts w:ascii="Times New Roman" w:hAnsi="Times New Roman" w:cs="Times New Roman"/>
          <w:color w:val="212121"/>
          <w:sz w:val="24"/>
          <w:szCs w:val="24"/>
          <w:shd w:val="clear" w:color="auto" w:fill="FFFFFF"/>
          <w:lang w:val="en-US"/>
        </w:rPr>
        <w:t xml:space="preserve">In literary and historical contest in each age category: </w:t>
      </w:r>
    </w:p>
    <w:p w:rsidR="00044DA8" w:rsidRPr="00EC2175" w:rsidRDefault="00044DA8" w:rsidP="00044DA8">
      <w:pPr>
        <w:rPr>
          <w:rFonts w:ascii="Times New Roman" w:hAnsi="Times New Roman" w:cs="Times New Roman"/>
          <w:color w:val="212121"/>
          <w:sz w:val="24"/>
          <w:szCs w:val="24"/>
          <w:shd w:val="clear" w:color="auto" w:fill="FFFFFF"/>
          <w:lang w:val="it-IT"/>
        </w:rPr>
      </w:pPr>
      <w:r w:rsidRPr="00EC2175">
        <w:rPr>
          <w:rFonts w:ascii="Times New Roman" w:hAnsi="Times New Roman" w:cs="Times New Roman"/>
          <w:color w:val="212121"/>
          <w:sz w:val="24"/>
          <w:szCs w:val="24"/>
          <w:shd w:val="clear" w:color="auto" w:fill="FFFFFF"/>
          <w:lang w:val="it-IT"/>
        </w:rPr>
        <w:lastRenderedPageBreak/>
        <w:t xml:space="preserve">Prize I - 1000 euros </w:t>
      </w:r>
    </w:p>
    <w:p w:rsidR="00044DA8" w:rsidRPr="00EC2175" w:rsidRDefault="00044DA8" w:rsidP="00044DA8">
      <w:pPr>
        <w:rPr>
          <w:rFonts w:ascii="Times New Roman" w:hAnsi="Times New Roman" w:cs="Times New Roman"/>
          <w:color w:val="212121"/>
          <w:sz w:val="24"/>
          <w:szCs w:val="24"/>
          <w:shd w:val="clear" w:color="auto" w:fill="FFFFFF"/>
          <w:lang w:val="it-IT"/>
        </w:rPr>
      </w:pPr>
      <w:r w:rsidRPr="00EC2175">
        <w:rPr>
          <w:rFonts w:ascii="Times New Roman" w:hAnsi="Times New Roman" w:cs="Times New Roman"/>
          <w:color w:val="212121"/>
          <w:sz w:val="24"/>
          <w:szCs w:val="24"/>
          <w:shd w:val="clear" w:color="auto" w:fill="FFFFFF"/>
          <w:lang w:val="it-IT"/>
        </w:rPr>
        <w:t xml:space="preserve">Prize II - 800 euros </w:t>
      </w:r>
    </w:p>
    <w:p w:rsidR="00044DA8" w:rsidRPr="00EC2175" w:rsidRDefault="00044DA8" w:rsidP="00044DA8">
      <w:pPr>
        <w:rPr>
          <w:rFonts w:ascii="Times New Roman" w:hAnsi="Times New Roman" w:cs="Times New Roman"/>
          <w:color w:val="212121"/>
          <w:sz w:val="24"/>
          <w:szCs w:val="24"/>
          <w:shd w:val="clear" w:color="auto" w:fill="FFFFFF"/>
          <w:lang w:val="en-US"/>
        </w:rPr>
      </w:pPr>
      <w:r w:rsidRPr="00EC2175">
        <w:rPr>
          <w:rFonts w:ascii="Times New Roman" w:hAnsi="Times New Roman" w:cs="Times New Roman"/>
          <w:color w:val="212121"/>
          <w:sz w:val="24"/>
          <w:szCs w:val="24"/>
          <w:shd w:val="clear" w:color="auto" w:fill="FFFFFF"/>
          <w:lang w:val="en-US"/>
        </w:rPr>
        <w:t xml:space="preserve">Prize III - 500 </w:t>
      </w:r>
      <w:proofErr w:type="spellStart"/>
      <w:r w:rsidRPr="00EC2175">
        <w:rPr>
          <w:rFonts w:ascii="Times New Roman" w:hAnsi="Times New Roman" w:cs="Times New Roman"/>
          <w:color w:val="212121"/>
          <w:sz w:val="24"/>
          <w:szCs w:val="24"/>
          <w:shd w:val="clear" w:color="auto" w:fill="FFFFFF"/>
          <w:lang w:val="en-US"/>
        </w:rPr>
        <w:t>euros</w:t>
      </w:r>
      <w:proofErr w:type="spellEnd"/>
      <w:r w:rsidRPr="00EC2175">
        <w:rPr>
          <w:rFonts w:ascii="Times New Roman" w:hAnsi="Times New Roman" w:cs="Times New Roman"/>
          <w:color w:val="212121"/>
          <w:sz w:val="24"/>
          <w:szCs w:val="24"/>
          <w:shd w:val="clear" w:color="auto" w:fill="FFFFFF"/>
          <w:lang w:val="en-US"/>
        </w:rPr>
        <w:t xml:space="preserve"> </w:t>
      </w:r>
    </w:p>
    <w:p w:rsidR="00044DA8" w:rsidRPr="00EC2175" w:rsidRDefault="00044DA8" w:rsidP="00044DA8">
      <w:pPr>
        <w:rPr>
          <w:rFonts w:ascii="Times New Roman" w:hAnsi="Times New Roman" w:cs="Times New Roman"/>
          <w:color w:val="212121"/>
          <w:sz w:val="24"/>
          <w:szCs w:val="24"/>
          <w:shd w:val="clear" w:color="auto" w:fill="FFFFFF"/>
          <w:lang w:val="en-US"/>
        </w:rPr>
      </w:pPr>
      <w:r w:rsidRPr="00EC2175">
        <w:rPr>
          <w:rFonts w:ascii="Times New Roman" w:hAnsi="Times New Roman" w:cs="Times New Roman"/>
          <w:color w:val="212121"/>
          <w:sz w:val="24"/>
          <w:szCs w:val="24"/>
          <w:shd w:val="clear" w:color="auto" w:fill="FFFFFF"/>
          <w:lang w:val="en-US"/>
        </w:rPr>
        <w:t>In the art contest in each age category:</w:t>
      </w:r>
    </w:p>
    <w:p w:rsidR="00044DA8" w:rsidRPr="00EC2175" w:rsidRDefault="00044DA8" w:rsidP="00044DA8">
      <w:pPr>
        <w:rPr>
          <w:rFonts w:ascii="Times New Roman" w:hAnsi="Times New Roman" w:cs="Times New Roman"/>
          <w:color w:val="212121"/>
          <w:sz w:val="24"/>
          <w:szCs w:val="24"/>
          <w:shd w:val="clear" w:color="auto" w:fill="FFFFFF"/>
          <w:lang w:val="it-IT"/>
        </w:rPr>
      </w:pPr>
      <w:r w:rsidRPr="00EC2175">
        <w:rPr>
          <w:rFonts w:ascii="Times New Roman" w:hAnsi="Times New Roman" w:cs="Times New Roman"/>
          <w:color w:val="212121"/>
          <w:sz w:val="24"/>
          <w:szCs w:val="24"/>
          <w:shd w:val="clear" w:color="auto" w:fill="FFFFFF"/>
          <w:lang w:val="en-US"/>
        </w:rPr>
        <w:t xml:space="preserve"> </w:t>
      </w:r>
      <w:r w:rsidRPr="00EC2175">
        <w:rPr>
          <w:rFonts w:ascii="Times New Roman" w:hAnsi="Times New Roman" w:cs="Times New Roman"/>
          <w:color w:val="212121"/>
          <w:sz w:val="24"/>
          <w:szCs w:val="24"/>
          <w:shd w:val="clear" w:color="auto" w:fill="FFFFFF"/>
          <w:lang w:val="it-IT"/>
        </w:rPr>
        <w:t xml:space="preserve">Prize I - 1000 euros </w:t>
      </w:r>
    </w:p>
    <w:p w:rsidR="00044DA8" w:rsidRPr="00EC2175" w:rsidRDefault="00044DA8" w:rsidP="00044DA8">
      <w:pPr>
        <w:rPr>
          <w:rFonts w:ascii="Times New Roman" w:hAnsi="Times New Roman" w:cs="Times New Roman"/>
          <w:color w:val="212121"/>
          <w:sz w:val="24"/>
          <w:szCs w:val="24"/>
          <w:shd w:val="clear" w:color="auto" w:fill="FFFFFF"/>
          <w:lang w:val="it-IT"/>
        </w:rPr>
      </w:pPr>
      <w:r w:rsidRPr="00EC2175">
        <w:rPr>
          <w:rFonts w:ascii="Times New Roman" w:hAnsi="Times New Roman" w:cs="Times New Roman"/>
          <w:color w:val="212121"/>
          <w:sz w:val="24"/>
          <w:szCs w:val="24"/>
          <w:shd w:val="clear" w:color="auto" w:fill="FFFFFF"/>
          <w:lang w:val="it-IT"/>
        </w:rPr>
        <w:t xml:space="preserve">Prize II - 800 euros </w:t>
      </w:r>
    </w:p>
    <w:p w:rsidR="00044DA8" w:rsidRPr="00EC2175" w:rsidRDefault="00044DA8" w:rsidP="00044DA8">
      <w:pPr>
        <w:rPr>
          <w:rFonts w:ascii="Times New Roman" w:hAnsi="Times New Roman" w:cs="Times New Roman"/>
          <w:color w:val="212121"/>
          <w:sz w:val="24"/>
          <w:szCs w:val="24"/>
          <w:shd w:val="clear" w:color="auto" w:fill="FFFFFF"/>
          <w:lang w:val="en-US"/>
        </w:rPr>
      </w:pPr>
      <w:r w:rsidRPr="00EC2175">
        <w:rPr>
          <w:rFonts w:ascii="Times New Roman" w:hAnsi="Times New Roman" w:cs="Times New Roman"/>
          <w:color w:val="212121"/>
          <w:sz w:val="24"/>
          <w:szCs w:val="24"/>
          <w:shd w:val="clear" w:color="auto" w:fill="FFFFFF"/>
          <w:lang w:val="en-US"/>
        </w:rPr>
        <w:t xml:space="preserve">Prize III - 500 </w:t>
      </w:r>
      <w:proofErr w:type="spellStart"/>
      <w:r w:rsidRPr="00EC2175">
        <w:rPr>
          <w:rFonts w:ascii="Times New Roman" w:hAnsi="Times New Roman" w:cs="Times New Roman"/>
          <w:color w:val="212121"/>
          <w:sz w:val="24"/>
          <w:szCs w:val="24"/>
          <w:shd w:val="clear" w:color="auto" w:fill="FFFFFF"/>
          <w:lang w:val="en-US"/>
        </w:rPr>
        <w:t>euros</w:t>
      </w:r>
      <w:proofErr w:type="spellEnd"/>
      <w:r w:rsidRPr="00EC2175">
        <w:rPr>
          <w:rFonts w:ascii="Times New Roman" w:hAnsi="Times New Roman" w:cs="Times New Roman"/>
          <w:color w:val="212121"/>
          <w:sz w:val="24"/>
          <w:szCs w:val="24"/>
          <w:shd w:val="clear" w:color="auto" w:fill="FFFFFF"/>
          <w:lang w:val="en-US"/>
        </w:rPr>
        <w:t xml:space="preserve"> </w:t>
      </w:r>
    </w:p>
    <w:p w:rsidR="00044DA8" w:rsidRPr="00EC2175" w:rsidRDefault="00044DA8" w:rsidP="00044DA8">
      <w:pPr>
        <w:rPr>
          <w:rFonts w:ascii="Times New Roman" w:hAnsi="Times New Roman" w:cs="Times New Roman"/>
          <w:color w:val="212121"/>
          <w:sz w:val="24"/>
          <w:szCs w:val="24"/>
          <w:shd w:val="clear" w:color="auto" w:fill="FFFFFF"/>
          <w:lang w:val="en-US"/>
        </w:rPr>
      </w:pPr>
      <w:r w:rsidRPr="00EC2175">
        <w:rPr>
          <w:rFonts w:ascii="Times New Roman" w:hAnsi="Times New Roman" w:cs="Times New Roman"/>
          <w:color w:val="212121"/>
          <w:sz w:val="24"/>
          <w:szCs w:val="24"/>
          <w:shd w:val="clear" w:color="auto" w:fill="FFFFFF"/>
          <w:lang w:val="en-US"/>
        </w:rPr>
        <w:t xml:space="preserve">3. The results of the contest will be announced in the autumn of 2018 in the press and on the website </w:t>
      </w:r>
      <w:hyperlink r:id="rId7" w:history="1">
        <w:r w:rsidRPr="00EC2175">
          <w:rPr>
            <w:rStyle w:val="Hipercze"/>
            <w:rFonts w:ascii="Times New Roman" w:hAnsi="Times New Roman" w:cs="Times New Roman"/>
            <w:sz w:val="24"/>
            <w:szCs w:val="24"/>
            <w:shd w:val="clear" w:color="auto" w:fill="FFFFFF"/>
            <w:lang w:val="en-US"/>
          </w:rPr>
          <w:t>www.mnzp.pl</w:t>
        </w:r>
      </w:hyperlink>
    </w:p>
    <w:p w:rsidR="00044DA8" w:rsidRDefault="00044DA8" w:rsidP="00044DA8">
      <w:pPr>
        <w:rPr>
          <w:rFonts w:ascii="Times New Roman" w:hAnsi="Times New Roman" w:cs="Times New Roman"/>
          <w:color w:val="212121"/>
          <w:sz w:val="24"/>
          <w:szCs w:val="24"/>
          <w:shd w:val="clear" w:color="auto" w:fill="FFFFFF"/>
          <w:lang w:val="en-US"/>
        </w:rPr>
      </w:pPr>
    </w:p>
    <w:p w:rsidR="00044DA8" w:rsidRPr="00EC2175" w:rsidRDefault="00044DA8" w:rsidP="00044DA8">
      <w:pPr>
        <w:rPr>
          <w:rFonts w:ascii="Times New Roman" w:hAnsi="Times New Roman" w:cs="Times New Roman"/>
          <w:color w:val="212121"/>
          <w:sz w:val="24"/>
          <w:szCs w:val="24"/>
          <w:shd w:val="clear" w:color="auto" w:fill="FFFFFF"/>
          <w:lang w:val="en-US"/>
        </w:rPr>
      </w:pPr>
      <w:r w:rsidRPr="00EC2175">
        <w:rPr>
          <w:rFonts w:ascii="Times New Roman" w:hAnsi="Times New Roman" w:cs="Times New Roman"/>
          <w:color w:val="212121"/>
          <w:sz w:val="24"/>
          <w:szCs w:val="24"/>
          <w:shd w:val="clear" w:color="auto" w:fill="FFFFFF"/>
          <w:lang w:val="en-US"/>
        </w:rPr>
        <w:t>V</w:t>
      </w:r>
      <w:r>
        <w:rPr>
          <w:rFonts w:ascii="Times New Roman" w:hAnsi="Times New Roman" w:cs="Times New Roman"/>
          <w:color w:val="212121"/>
          <w:sz w:val="24"/>
          <w:szCs w:val="24"/>
          <w:shd w:val="clear" w:color="auto" w:fill="FFFFFF"/>
          <w:lang w:val="en-US"/>
        </w:rPr>
        <w:t>I</w:t>
      </w:r>
      <w:r w:rsidRPr="00EC2175">
        <w:rPr>
          <w:rFonts w:ascii="Times New Roman" w:hAnsi="Times New Roman" w:cs="Times New Roman"/>
          <w:color w:val="212121"/>
          <w:sz w:val="24"/>
          <w:szCs w:val="24"/>
          <w:shd w:val="clear" w:color="auto" w:fill="FFFFFF"/>
          <w:lang w:val="en-US"/>
        </w:rPr>
        <w:t xml:space="preserve"> FINAL PROVISIONS </w:t>
      </w:r>
    </w:p>
    <w:p w:rsidR="00044DA8" w:rsidRPr="00EC2175" w:rsidRDefault="00044DA8" w:rsidP="00044DA8">
      <w:pPr>
        <w:rPr>
          <w:rFonts w:ascii="Times New Roman" w:hAnsi="Times New Roman" w:cs="Times New Roman"/>
          <w:color w:val="212121"/>
          <w:sz w:val="24"/>
          <w:szCs w:val="24"/>
          <w:shd w:val="clear" w:color="auto" w:fill="FFFFFF"/>
          <w:lang w:val="en-US"/>
        </w:rPr>
      </w:pPr>
      <w:r w:rsidRPr="00EC2175">
        <w:rPr>
          <w:rFonts w:ascii="Times New Roman" w:hAnsi="Times New Roman" w:cs="Times New Roman"/>
          <w:color w:val="212121"/>
          <w:sz w:val="24"/>
          <w:szCs w:val="24"/>
          <w:shd w:val="clear" w:color="auto" w:fill="FFFFFF"/>
          <w:lang w:val="en-US"/>
        </w:rPr>
        <w:t xml:space="preserve">1. Participation in the contest is tantamount to acceptance of the above regulations. </w:t>
      </w:r>
    </w:p>
    <w:p w:rsidR="00044DA8" w:rsidRPr="00EC2175" w:rsidRDefault="00044DA8" w:rsidP="00044DA8">
      <w:pPr>
        <w:rPr>
          <w:rFonts w:ascii="Times New Roman" w:hAnsi="Times New Roman" w:cs="Times New Roman"/>
          <w:color w:val="212121"/>
          <w:sz w:val="24"/>
          <w:szCs w:val="24"/>
          <w:shd w:val="clear" w:color="auto" w:fill="FFFFFF"/>
          <w:lang w:val="en-US"/>
        </w:rPr>
      </w:pPr>
      <w:r w:rsidRPr="00EC2175">
        <w:rPr>
          <w:rFonts w:ascii="Times New Roman" w:hAnsi="Times New Roman" w:cs="Times New Roman"/>
          <w:color w:val="212121"/>
          <w:sz w:val="24"/>
          <w:szCs w:val="24"/>
          <w:shd w:val="clear" w:color="auto" w:fill="FFFFFF"/>
          <w:lang w:val="en-US"/>
        </w:rPr>
        <w:t>2. Entering the competition is tantamount to submitting a statement that the work is the result of the single-handed work of the participant and that the copyright of the work is not limited in any way.</w:t>
      </w:r>
    </w:p>
    <w:p w:rsidR="00044DA8" w:rsidRPr="00EC2175" w:rsidRDefault="00044DA8" w:rsidP="00044DA8">
      <w:pPr>
        <w:rPr>
          <w:rFonts w:ascii="Times New Roman" w:hAnsi="Times New Roman" w:cs="Times New Roman"/>
          <w:color w:val="212121"/>
          <w:sz w:val="24"/>
          <w:szCs w:val="24"/>
          <w:shd w:val="clear" w:color="auto" w:fill="FFFFFF"/>
          <w:lang w:val="en-US"/>
        </w:rPr>
      </w:pPr>
      <w:r w:rsidRPr="00EC2175">
        <w:rPr>
          <w:rFonts w:ascii="Times New Roman" w:hAnsi="Times New Roman" w:cs="Times New Roman"/>
          <w:color w:val="212121"/>
          <w:sz w:val="24"/>
          <w:szCs w:val="24"/>
          <w:shd w:val="clear" w:color="auto" w:fill="FFFFFF"/>
          <w:lang w:val="en-US"/>
        </w:rPr>
        <w:t>3. Each of the authors agrees to the Organizer's processing of the personal data provided for the contest and marketing purposes (in accordance with the Act of August 29, 1997 on the protection of personal data).</w:t>
      </w:r>
    </w:p>
    <w:p w:rsidR="00044DA8" w:rsidRPr="00EC2175" w:rsidRDefault="00044DA8" w:rsidP="00044DA8">
      <w:pPr>
        <w:rPr>
          <w:rFonts w:ascii="Times New Roman" w:hAnsi="Times New Roman" w:cs="Times New Roman"/>
          <w:color w:val="212121"/>
          <w:sz w:val="24"/>
          <w:szCs w:val="24"/>
          <w:shd w:val="clear" w:color="auto" w:fill="FFFFFF"/>
          <w:lang w:val="en-US"/>
        </w:rPr>
      </w:pPr>
      <w:r w:rsidRPr="00EC2175">
        <w:rPr>
          <w:rFonts w:ascii="Times New Roman" w:hAnsi="Times New Roman" w:cs="Times New Roman"/>
          <w:color w:val="212121"/>
          <w:sz w:val="24"/>
          <w:szCs w:val="24"/>
          <w:shd w:val="clear" w:color="auto" w:fill="FFFFFF"/>
          <w:lang w:val="en-US"/>
        </w:rPr>
        <w:t xml:space="preserve"> 4. The organizers anticipate the possibility of extending the deadline for the completion </w:t>
      </w:r>
      <w:r>
        <w:rPr>
          <w:rFonts w:ascii="Times New Roman" w:hAnsi="Times New Roman" w:cs="Times New Roman"/>
          <w:color w:val="212121"/>
          <w:sz w:val="24"/>
          <w:szCs w:val="24"/>
          <w:shd w:val="clear" w:color="auto" w:fill="FFFFFF"/>
          <w:lang w:val="en-US"/>
        </w:rPr>
        <w:br/>
      </w:r>
      <w:r w:rsidRPr="00EC2175">
        <w:rPr>
          <w:rFonts w:ascii="Times New Roman" w:hAnsi="Times New Roman" w:cs="Times New Roman"/>
          <w:color w:val="212121"/>
          <w:sz w:val="24"/>
          <w:szCs w:val="24"/>
          <w:shd w:val="clear" w:color="auto" w:fill="FFFFFF"/>
          <w:lang w:val="en-US"/>
        </w:rPr>
        <w:t xml:space="preserve">of the contest. </w:t>
      </w:r>
    </w:p>
    <w:p w:rsidR="00044DA8" w:rsidRPr="00EC2175" w:rsidRDefault="00044DA8" w:rsidP="00044DA8">
      <w:pPr>
        <w:rPr>
          <w:rFonts w:ascii="Times New Roman" w:hAnsi="Times New Roman" w:cs="Times New Roman"/>
          <w:color w:val="212121"/>
          <w:sz w:val="24"/>
          <w:szCs w:val="24"/>
          <w:shd w:val="clear" w:color="auto" w:fill="FFFFFF"/>
          <w:lang w:val="en-US"/>
        </w:rPr>
      </w:pPr>
      <w:r w:rsidRPr="00EC2175">
        <w:rPr>
          <w:rFonts w:ascii="Times New Roman" w:hAnsi="Times New Roman" w:cs="Times New Roman"/>
          <w:color w:val="212121"/>
          <w:sz w:val="24"/>
          <w:szCs w:val="24"/>
          <w:shd w:val="clear" w:color="auto" w:fill="FFFFFF"/>
          <w:lang w:val="en-US"/>
        </w:rPr>
        <w:t xml:space="preserve">5. The organizers of the contest reserve the right to change the size of prizes. </w:t>
      </w:r>
    </w:p>
    <w:p w:rsidR="00044DA8" w:rsidRPr="00EC2175" w:rsidRDefault="00044DA8" w:rsidP="00044DA8">
      <w:pPr>
        <w:rPr>
          <w:rFonts w:ascii="Times New Roman" w:hAnsi="Times New Roman" w:cs="Times New Roman"/>
          <w:sz w:val="24"/>
          <w:szCs w:val="24"/>
          <w:u w:val="single"/>
          <w:lang w:val="en-US"/>
        </w:rPr>
      </w:pPr>
      <w:r w:rsidRPr="00EC2175">
        <w:rPr>
          <w:rFonts w:ascii="Times New Roman" w:hAnsi="Times New Roman" w:cs="Times New Roman"/>
          <w:color w:val="212121"/>
          <w:sz w:val="24"/>
          <w:szCs w:val="24"/>
          <w:shd w:val="clear" w:color="auto" w:fill="FFFFFF"/>
          <w:lang w:val="en-US"/>
        </w:rPr>
        <w:t>6. The contest regulations are available on the website www.mnzp.pl</w:t>
      </w:r>
    </w:p>
    <w:p w:rsidR="00691641" w:rsidRPr="00044DA8" w:rsidRDefault="00691641">
      <w:pPr>
        <w:rPr>
          <w:lang w:val="en-US"/>
        </w:rPr>
      </w:pPr>
    </w:p>
    <w:sectPr w:rsidR="00691641" w:rsidRPr="00044DA8" w:rsidSect="00F9650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2AEC" w:rsidRDefault="00B62AEC" w:rsidP="00953C4C">
      <w:pPr>
        <w:spacing w:after="0" w:line="240" w:lineRule="auto"/>
      </w:pPr>
      <w:r>
        <w:separator/>
      </w:r>
    </w:p>
  </w:endnote>
  <w:endnote w:type="continuationSeparator" w:id="0">
    <w:p w:rsidR="00B62AEC" w:rsidRDefault="00B62AEC" w:rsidP="00953C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175" w:rsidRDefault="00953C4C">
    <w:pPr>
      <w:pStyle w:val="Stopka"/>
      <w:jc w:val="right"/>
    </w:pPr>
    <w:r>
      <w:fldChar w:fldCharType="begin"/>
    </w:r>
    <w:r w:rsidR="00044DA8">
      <w:instrText xml:space="preserve"> PAGE   \* MERGEFORMAT </w:instrText>
    </w:r>
    <w:r>
      <w:fldChar w:fldCharType="separate"/>
    </w:r>
    <w:r w:rsidR="00161AFD">
      <w:rPr>
        <w:noProof/>
      </w:rPr>
      <w:t>1</w:t>
    </w:r>
    <w:r>
      <w:rPr>
        <w:noProof/>
      </w:rPr>
      <w:fldChar w:fldCharType="end"/>
    </w:r>
  </w:p>
  <w:p w:rsidR="00EC2175" w:rsidRDefault="00B62AE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2AEC" w:rsidRDefault="00B62AEC" w:rsidP="00953C4C">
      <w:pPr>
        <w:spacing w:after="0" w:line="240" w:lineRule="auto"/>
      </w:pPr>
      <w:r>
        <w:separator/>
      </w:r>
    </w:p>
  </w:footnote>
  <w:footnote w:type="continuationSeparator" w:id="0">
    <w:p w:rsidR="00B62AEC" w:rsidRDefault="00B62AEC" w:rsidP="00953C4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576E4F"/>
    <w:multiLevelType w:val="hybridMultilevel"/>
    <w:tmpl w:val="5088F5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74BB0682"/>
    <w:multiLevelType w:val="hybridMultilevel"/>
    <w:tmpl w:val="AAE48C06"/>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044DA8"/>
    <w:rsid w:val="00044DA8"/>
    <w:rsid w:val="0006032C"/>
    <w:rsid w:val="0006334D"/>
    <w:rsid w:val="00073F69"/>
    <w:rsid w:val="00087274"/>
    <w:rsid w:val="000A058A"/>
    <w:rsid w:val="000A681E"/>
    <w:rsid w:val="000A6C1A"/>
    <w:rsid w:val="000C5FAE"/>
    <w:rsid w:val="00101145"/>
    <w:rsid w:val="001064AD"/>
    <w:rsid w:val="00116A7B"/>
    <w:rsid w:val="00134481"/>
    <w:rsid w:val="00152632"/>
    <w:rsid w:val="00161AFD"/>
    <w:rsid w:val="001678DB"/>
    <w:rsid w:val="00186357"/>
    <w:rsid w:val="001A6022"/>
    <w:rsid w:val="001A7A71"/>
    <w:rsid w:val="001C7356"/>
    <w:rsid w:val="001D512B"/>
    <w:rsid w:val="001D5DA9"/>
    <w:rsid w:val="001D62CE"/>
    <w:rsid w:val="001D79EB"/>
    <w:rsid w:val="001E62A5"/>
    <w:rsid w:val="00201080"/>
    <w:rsid w:val="00232D4C"/>
    <w:rsid w:val="002643C9"/>
    <w:rsid w:val="002E408B"/>
    <w:rsid w:val="002F1813"/>
    <w:rsid w:val="003114C8"/>
    <w:rsid w:val="0031673E"/>
    <w:rsid w:val="00333F95"/>
    <w:rsid w:val="00346007"/>
    <w:rsid w:val="00352EDD"/>
    <w:rsid w:val="00370678"/>
    <w:rsid w:val="003F0480"/>
    <w:rsid w:val="00401E10"/>
    <w:rsid w:val="0042479F"/>
    <w:rsid w:val="00447D83"/>
    <w:rsid w:val="00456D5A"/>
    <w:rsid w:val="00457934"/>
    <w:rsid w:val="0046537D"/>
    <w:rsid w:val="004831D0"/>
    <w:rsid w:val="004A109A"/>
    <w:rsid w:val="004E7EFE"/>
    <w:rsid w:val="004F2E00"/>
    <w:rsid w:val="005035DD"/>
    <w:rsid w:val="0051469C"/>
    <w:rsid w:val="00527996"/>
    <w:rsid w:val="00533F98"/>
    <w:rsid w:val="00544620"/>
    <w:rsid w:val="005465E2"/>
    <w:rsid w:val="00570B19"/>
    <w:rsid w:val="00592208"/>
    <w:rsid w:val="005A2982"/>
    <w:rsid w:val="005B1E56"/>
    <w:rsid w:val="005B27E1"/>
    <w:rsid w:val="005B5760"/>
    <w:rsid w:val="005D68C8"/>
    <w:rsid w:val="005E417E"/>
    <w:rsid w:val="005E56F6"/>
    <w:rsid w:val="005F7113"/>
    <w:rsid w:val="00621D00"/>
    <w:rsid w:val="006358E4"/>
    <w:rsid w:val="006446A3"/>
    <w:rsid w:val="006525E3"/>
    <w:rsid w:val="0066293D"/>
    <w:rsid w:val="00676077"/>
    <w:rsid w:val="00677683"/>
    <w:rsid w:val="00691641"/>
    <w:rsid w:val="00695A8C"/>
    <w:rsid w:val="006A45C8"/>
    <w:rsid w:val="006B46CB"/>
    <w:rsid w:val="006C3BEC"/>
    <w:rsid w:val="006D355D"/>
    <w:rsid w:val="006E77B5"/>
    <w:rsid w:val="006E7E1F"/>
    <w:rsid w:val="0070318A"/>
    <w:rsid w:val="00714D39"/>
    <w:rsid w:val="00720010"/>
    <w:rsid w:val="00752EA2"/>
    <w:rsid w:val="007551DF"/>
    <w:rsid w:val="00775444"/>
    <w:rsid w:val="00781B31"/>
    <w:rsid w:val="00782138"/>
    <w:rsid w:val="007864CB"/>
    <w:rsid w:val="007A0A68"/>
    <w:rsid w:val="007C6C66"/>
    <w:rsid w:val="007E29C9"/>
    <w:rsid w:val="007F3B28"/>
    <w:rsid w:val="007F79B6"/>
    <w:rsid w:val="0080670C"/>
    <w:rsid w:val="00811252"/>
    <w:rsid w:val="008129BE"/>
    <w:rsid w:val="008163D1"/>
    <w:rsid w:val="00824688"/>
    <w:rsid w:val="00832464"/>
    <w:rsid w:val="00847DD8"/>
    <w:rsid w:val="00860629"/>
    <w:rsid w:val="00862D08"/>
    <w:rsid w:val="00882125"/>
    <w:rsid w:val="008959E7"/>
    <w:rsid w:val="008A1D49"/>
    <w:rsid w:val="008A456A"/>
    <w:rsid w:val="008A74C9"/>
    <w:rsid w:val="008B06C0"/>
    <w:rsid w:val="008B35B0"/>
    <w:rsid w:val="008D3D26"/>
    <w:rsid w:val="008F0C98"/>
    <w:rsid w:val="008F432A"/>
    <w:rsid w:val="00904A98"/>
    <w:rsid w:val="00904EFD"/>
    <w:rsid w:val="00953C4C"/>
    <w:rsid w:val="009744DA"/>
    <w:rsid w:val="00997D3C"/>
    <w:rsid w:val="009A79FB"/>
    <w:rsid w:val="009C479E"/>
    <w:rsid w:val="009C6192"/>
    <w:rsid w:val="009D1779"/>
    <w:rsid w:val="009E19E2"/>
    <w:rsid w:val="009E5018"/>
    <w:rsid w:val="00A64288"/>
    <w:rsid w:val="00A64545"/>
    <w:rsid w:val="00A70304"/>
    <w:rsid w:val="00A7497B"/>
    <w:rsid w:val="00A91BCC"/>
    <w:rsid w:val="00A97C1F"/>
    <w:rsid w:val="00AA25FA"/>
    <w:rsid w:val="00AA592F"/>
    <w:rsid w:val="00AA65AF"/>
    <w:rsid w:val="00AC4C21"/>
    <w:rsid w:val="00AD1F59"/>
    <w:rsid w:val="00AD6727"/>
    <w:rsid w:val="00AE0B07"/>
    <w:rsid w:val="00AF3830"/>
    <w:rsid w:val="00AF7E9A"/>
    <w:rsid w:val="00B11738"/>
    <w:rsid w:val="00B405A8"/>
    <w:rsid w:val="00B52018"/>
    <w:rsid w:val="00B60BB9"/>
    <w:rsid w:val="00B62AEC"/>
    <w:rsid w:val="00B84E60"/>
    <w:rsid w:val="00B93794"/>
    <w:rsid w:val="00B96DF4"/>
    <w:rsid w:val="00B97862"/>
    <w:rsid w:val="00BA05A4"/>
    <w:rsid w:val="00BB3B0B"/>
    <w:rsid w:val="00BC7E6E"/>
    <w:rsid w:val="00BD021A"/>
    <w:rsid w:val="00BD1232"/>
    <w:rsid w:val="00BF5DF8"/>
    <w:rsid w:val="00C1314A"/>
    <w:rsid w:val="00C160AE"/>
    <w:rsid w:val="00C2176B"/>
    <w:rsid w:val="00C21F46"/>
    <w:rsid w:val="00C619D6"/>
    <w:rsid w:val="00C642F0"/>
    <w:rsid w:val="00C75268"/>
    <w:rsid w:val="00C94AC3"/>
    <w:rsid w:val="00C97A5D"/>
    <w:rsid w:val="00CB5CEB"/>
    <w:rsid w:val="00CC1D3E"/>
    <w:rsid w:val="00CC7078"/>
    <w:rsid w:val="00CD24C0"/>
    <w:rsid w:val="00CD2FCC"/>
    <w:rsid w:val="00CD7F6D"/>
    <w:rsid w:val="00CE3A7E"/>
    <w:rsid w:val="00D05080"/>
    <w:rsid w:val="00D2196A"/>
    <w:rsid w:val="00D33C28"/>
    <w:rsid w:val="00D42D4D"/>
    <w:rsid w:val="00D47CB7"/>
    <w:rsid w:val="00D513FD"/>
    <w:rsid w:val="00D55223"/>
    <w:rsid w:val="00D65BE9"/>
    <w:rsid w:val="00D915CD"/>
    <w:rsid w:val="00D93BBA"/>
    <w:rsid w:val="00DA0B13"/>
    <w:rsid w:val="00DB421A"/>
    <w:rsid w:val="00DC78F6"/>
    <w:rsid w:val="00DE1EDA"/>
    <w:rsid w:val="00DF543D"/>
    <w:rsid w:val="00E00356"/>
    <w:rsid w:val="00E406FE"/>
    <w:rsid w:val="00E55D1A"/>
    <w:rsid w:val="00E56A9D"/>
    <w:rsid w:val="00E60510"/>
    <w:rsid w:val="00E62121"/>
    <w:rsid w:val="00E7030A"/>
    <w:rsid w:val="00E7155E"/>
    <w:rsid w:val="00E84BBC"/>
    <w:rsid w:val="00E91D9F"/>
    <w:rsid w:val="00EA1D6B"/>
    <w:rsid w:val="00EA2D32"/>
    <w:rsid w:val="00EA2F25"/>
    <w:rsid w:val="00EB2C4E"/>
    <w:rsid w:val="00EC0245"/>
    <w:rsid w:val="00EC6D0D"/>
    <w:rsid w:val="00ED61F8"/>
    <w:rsid w:val="00F04228"/>
    <w:rsid w:val="00F12F01"/>
    <w:rsid w:val="00F1791A"/>
    <w:rsid w:val="00F439CB"/>
    <w:rsid w:val="00F80FD1"/>
    <w:rsid w:val="00F87FFD"/>
    <w:rsid w:val="00FB15F3"/>
    <w:rsid w:val="00FE288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44DA8"/>
    <w:pPr>
      <w:spacing w:after="160" w:line="259" w:lineRule="auto"/>
    </w:pPr>
    <w:rPr>
      <w:rFonts w:ascii="Calibri" w:eastAsia="Calibri" w:hAnsi="Calibri" w:cs="Vrind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044DA8"/>
    <w:rPr>
      <w:color w:val="0563C1"/>
      <w:u w:val="single"/>
    </w:rPr>
  </w:style>
  <w:style w:type="paragraph" w:styleId="HTML-wstpniesformatowany">
    <w:name w:val="HTML Preformatted"/>
    <w:basedOn w:val="Normalny"/>
    <w:link w:val="HTML-wstpniesformatowanyZnak"/>
    <w:uiPriority w:val="99"/>
    <w:unhideWhenUsed/>
    <w:rsid w:val="00044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pl-PL"/>
    </w:rPr>
  </w:style>
  <w:style w:type="character" w:customStyle="1" w:styleId="HTML-wstpniesformatowanyZnak">
    <w:name w:val="HTML - wstępnie sformatowany Znak"/>
    <w:basedOn w:val="Domylnaczcionkaakapitu"/>
    <w:link w:val="HTML-wstpniesformatowany"/>
    <w:uiPriority w:val="99"/>
    <w:rsid w:val="00044DA8"/>
    <w:rPr>
      <w:rFonts w:ascii="Courier New" w:eastAsia="Times New Roman" w:hAnsi="Courier New" w:cs="Times New Roman"/>
      <w:sz w:val="20"/>
      <w:szCs w:val="20"/>
      <w:lang w:eastAsia="pl-PL"/>
    </w:rPr>
  </w:style>
  <w:style w:type="paragraph" w:styleId="Stopka">
    <w:name w:val="footer"/>
    <w:basedOn w:val="Normalny"/>
    <w:link w:val="StopkaZnak"/>
    <w:uiPriority w:val="99"/>
    <w:unhideWhenUsed/>
    <w:rsid w:val="00044DA8"/>
    <w:pPr>
      <w:tabs>
        <w:tab w:val="center" w:pos="4536"/>
        <w:tab w:val="right" w:pos="9072"/>
      </w:tabs>
    </w:pPr>
    <w:rPr>
      <w:rFonts w:cs="Times New Roman"/>
    </w:rPr>
  </w:style>
  <w:style w:type="character" w:customStyle="1" w:styleId="StopkaZnak">
    <w:name w:val="Stopka Znak"/>
    <w:basedOn w:val="Domylnaczcionkaakapitu"/>
    <w:link w:val="Stopka"/>
    <w:uiPriority w:val="99"/>
    <w:rsid w:val="00044DA8"/>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nzp.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745</Words>
  <Characters>4475</Characters>
  <Application>Microsoft Office Word</Application>
  <DocSecurity>0</DocSecurity>
  <Lines>37</Lines>
  <Paragraphs>10</Paragraphs>
  <ScaleCrop>false</ScaleCrop>
  <Company/>
  <LinksUpToDate>false</LinksUpToDate>
  <CharactersWithSpaces>5210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Zbigniew</dc:creator>
  <cp:lastModifiedBy>Zbigniew</cp:lastModifiedBy>
  <cp:revision>3</cp:revision>
  <dcterms:created xsi:type="dcterms:W3CDTF">2018-04-08T15:41:00Z</dcterms:created>
  <dcterms:modified xsi:type="dcterms:W3CDTF">2018-04-08T15:46:00Z</dcterms:modified>
</cp:coreProperties>
</file>